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C7A" w:rsidRDefault="005A4C7A" w:rsidP="006A1652">
      <w:pPr>
        <w:jc w:val="center"/>
        <w:rPr>
          <w:b/>
          <w:bCs/>
          <w:sz w:val="36"/>
          <w:szCs w:val="36"/>
          <w:rtl/>
          <w:lang w:val="nl-NL" w:bidi="he-IL"/>
        </w:rPr>
      </w:pPr>
    </w:p>
    <w:p w:rsidR="005A4C7A" w:rsidRDefault="005A4C7A" w:rsidP="005A4C7A">
      <w:pPr>
        <w:jc w:val="center"/>
        <w:rPr>
          <w:b/>
          <w:bCs/>
          <w:sz w:val="36"/>
          <w:szCs w:val="36"/>
          <w:rtl/>
          <w:lang w:val="nl-NL" w:bidi="he-IL"/>
        </w:rPr>
      </w:pPr>
      <w:r w:rsidRPr="005A4C7A">
        <w:rPr>
          <w:b/>
          <w:bCs/>
          <w:noProof/>
          <w:sz w:val="36"/>
          <w:szCs w:val="36"/>
          <w:lang w:bidi="he-IL"/>
        </w:rPr>
        <w:drawing>
          <wp:inline distT="0" distB="0" distL="0" distR="0">
            <wp:extent cx="5943600" cy="4457700"/>
            <wp:effectExtent l="0" t="0" r="0" b="0"/>
            <wp:docPr id="10" name="Picture 10" descr="C:\Users\Afek\Pictures\334461197_1851487865207952_1291237157038662188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fek\Pictures\334461197_1851487865207952_1291237157038662188_n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C7A" w:rsidRDefault="005A4C7A" w:rsidP="006A1652">
      <w:pPr>
        <w:jc w:val="center"/>
        <w:rPr>
          <w:b/>
          <w:bCs/>
          <w:sz w:val="36"/>
          <w:szCs w:val="36"/>
          <w:rtl/>
          <w:lang w:val="nl-NL" w:bidi="he-IL"/>
        </w:rPr>
      </w:pPr>
    </w:p>
    <w:p w:rsidR="005A4C7A" w:rsidRDefault="00E41302" w:rsidP="005A4C7A">
      <w:pPr>
        <w:jc w:val="center"/>
        <w:rPr>
          <w:b/>
          <w:bCs/>
          <w:sz w:val="36"/>
          <w:szCs w:val="36"/>
          <w:rtl/>
          <w:lang w:val="nl-NL" w:bidi="he-IL"/>
        </w:rPr>
      </w:pPr>
      <w:r w:rsidRPr="00E41302">
        <w:rPr>
          <w:rFonts w:hint="cs"/>
          <w:b/>
          <w:bCs/>
          <w:sz w:val="36"/>
          <w:szCs w:val="36"/>
          <w:rtl/>
          <w:lang w:val="nl-NL" w:bidi="he-IL"/>
        </w:rPr>
        <w:t xml:space="preserve">גלפנד </w:t>
      </w:r>
      <w:r w:rsidRPr="00E41302">
        <w:rPr>
          <w:b/>
          <w:bCs/>
          <w:sz w:val="36"/>
          <w:szCs w:val="36"/>
          <w:rtl/>
          <w:lang w:val="nl-NL" w:bidi="he-IL"/>
        </w:rPr>
        <w:t>–</w:t>
      </w:r>
      <w:r w:rsidRPr="00E41302">
        <w:rPr>
          <w:rFonts w:hint="cs"/>
          <w:b/>
          <w:bCs/>
          <w:sz w:val="36"/>
          <w:szCs w:val="36"/>
          <w:rtl/>
          <w:lang w:val="nl-NL" w:bidi="he-IL"/>
        </w:rPr>
        <w:t>למשחקי הגביע העולמי</w:t>
      </w:r>
      <w:r>
        <w:rPr>
          <w:rFonts w:hint="cs"/>
          <w:b/>
          <w:bCs/>
          <w:sz w:val="36"/>
          <w:szCs w:val="36"/>
          <w:rtl/>
          <w:lang w:val="nl-NL" w:bidi="he-IL"/>
        </w:rPr>
        <w:t>!</w:t>
      </w:r>
    </w:p>
    <w:p w:rsidR="008B7898" w:rsidRPr="006A1652" w:rsidRDefault="006A1652" w:rsidP="006A1652">
      <w:pPr>
        <w:jc w:val="center"/>
        <w:rPr>
          <w:sz w:val="28"/>
          <w:szCs w:val="28"/>
          <w:rtl/>
          <w:lang w:val="nl-NL" w:bidi="he-IL"/>
        </w:rPr>
      </w:pPr>
      <w:r w:rsidRPr="006A1652">
        <w:rPr>
          <w:rFonts w:hint="cs"/>
          <w:sz w:val="28"/>
          <w:szCs w:val="28"/>
          <w:rtl/>
          <w:lang w:val="nl-NL" w:bidi="he-IL"/>
        </w:rPr>
        <w:t>מאת יוחנן אפק</w:t>
      </w:r>
    </w:p>
    <w:p w:rsidR="00E76613" w:rsidRDefault="00E41302" w:rsidP="00E76613">
      <w:pPr>
        <w:jc w:val="right"/>
        <w:rPr>
          <w:sz w:val="24"/>
          <w:szCs w:val="24"/>
          <w:rtl/>
          <w:lang w:val="nl-NL" w:bidi="he-IL"/>
        </w:rPr>
      </w:pPr>
      <w:r>
        <w:rPr>
          <w:rFonts w:hint="cs"/>
          <w:sz w:val="24"/>
          <w:szCs w:val="24"/>
          <w:rtl/>
          <w:lang w:val="nl-NL" w:bidi="he-IL"/>
        </w:rPr>
        <w:t>המהדורה ה-23 של אליפות אירופה ליחידים ננעלה ביום שני השבוע בבכורה משולשת</w:t>
      </w:r>
      <w:r w:rsidR="00A91EEE">
        <w:rPr>
          <w:rFonts w:hint="cs"/>
          <w:sz w:val="24"/>
          <w:szCs w:val="24"/>
          <w:rtl/>
          <w:lang w:val="nl-NL" w:bidi="he-IL"/>
        </w:rPr>
        <w:t>.</w:t>
      </w:r>
      <w:r>
        <w:rPr>
          <w:rFonts w:hint="cs"/>
          <w:sz w:val="24"/>
          <w:szCs w:val="24"/>
          <w:rtl/>
          <w:lang w:val="nl-NL" w:bidi="he-IL"/>
        </w:rPr>
        <w:t xml:space="preserve"> שהקרב המרכזי של הסיבוב האחרון בין רבי האמנים אלכסיי סראנה (רוסי עם דגל פיד"ה) וקיריל שבצ'נקו (אוקראיני עם דגל רומניה) נפרדו בתיקו בן 7 מסעים כדי לחלק </w:t>
      </w:r>
      <w:r w:rsidR="00A91EEE">
        <w:rPr>
          <w:rFonts w:hint="cs"/>
          <w:sz w:val="24"/>
          <w:szCs w:val="24"/>
          <w:rtl/>
          <w:lang w:val="nl-NL" w:bidi="he-IL"/>
        </w:rPr>
        <w:t>את ראשות הדירוג הסופי עם 8.5 נקודות ללא הפסד. הצטרף אליהם נער הפלא הבלגי דניאל דארדהא עם 8.5 אף הוא לאחר שניצח בכלים השחורים את המוביל הגאה</w:t>
      </w:r>
      <w:r w:rsidR="00E76613">
        <w:rPr>
          <w:rFonts w:hint="cs"/>
          <w:sz w:val="24"/>
          <w:szCs w:val="24"/>
          <w:rtl/>
          <w:lang w:val="nl-NL" w:bidi="he-IL"/>
        </w:rPr>
        <w:t xml:space="preserve"> </w:t>
      </w:r>
      <w:r w:rsidR="00A91EEE">
        <w:rPr>
          <w:rFonts w:hint="cs"/>
          <w:sz w:val="24"/>
          <w:szCs w:val="24"/>
          <w:rtl/>
          <w:lang w:val="nl-NL" w:bidi="he-IL"/>
        </w:rPr>
        <w:t>שעייף</w:t>
      </w:r>
      <w:r w:rsidR="00E76613">
        <w:rPr>
          <w:rFonts w:hint="cs"/>
          <w:sz w:val="24"/>
          <w:szCs w:val="24"/>
          <w:rtl/>
          <w:lang w:val="nl-NL" w:bidi="he-IL"/>
        </w:rPr>
        <w:t xml:space="preserve"> לקראת קו הגמר</w:t>
      </w:r>
      <w:r w:rsidR="00A91EEE">
        <w:rPr>
          <w:rFonts w:hint="cs"/>
          <w:sz w:val="24"/>
          <w:szCs w:val="24"/>
          <w:rtl/>
          <w:lang w:val="nl-NL" w:bidi="he-IL"/>
        </w:rPr>
        <w:t>,</w:t>
      </w:r>
      <w:r w:rsidR="00E76613">
        <w:rPr>
          <w:rFonts w:hint="cs"/>
          <w:sz w:val="24"/>
          <w:szCs w:val="24"/>
          <w:rtl/>
          <w:lang w:val="nl-NL" w:bidi="he-IL"/>
        </w:rPr>
        <w:t xml:space="preserve"> האוקראיני אנטון קורובוב. התרת שוויון הנקודות על הפודיום העניקה את תואר האליפות היוקרתי לסראנה, את הסגנות לשבצ'נקו ואת הארד לדארדהא. </w:t>
      </w:r>
      <w:r w:rsidR="001F3494">
        <w:rPr>
          <w:rFonts w:hint="cs"/>
          <w:sz w:val="24"/>
          <w:szCs w:val="24"/>
          <w:rtl/>
          <w:lang w:val="nl-NL" w:bidi="he-IL"/>
        </w:rPr>
        <w:t xml:space="preserve">הבלגי הוא העונה שחקן הלוח הראשון של קבוצת מכבי רמת-גן מן הליגה הלאומית הישראלית. </w:t>
      </w:r>
    </w:p>
    <w:p w:rsidR="001131E6" w:rsidRDefault="001131E6" w:rsidP="00E76613">
      <w:pPr>
        <w:jc w:val="right"/>
        <w:rPr>
          <w:sz w:val="24"/>
          <w:szCs w:val="24"/>
          <w:rtl/>
          <w:lang w:val="nl-NL" w:bidi="he-IL"/>
        </w:rPr>
      </w:pPr>
      <w:r>
        <w:rPr>
          <w:noProof/>
          <w:lang w:bidi="he-IL"/>
        </w:rPr>
        <w:lastRenderedPageBreak/>
        <w:drawing>
          <wp:inline distT="0" distB="0" distL="0" distR="0" wp14:anchorId="50DCA629" wp14:editId="044FAEC7">
            <wp:extent cx="5715000" cy="381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1E6" w:rsidRPr="00910CB9" w:rsidRDefault="001131E6" w:rsidP="00385CE1">
      <w:pPr>
        <w:jc w:val="center"/>
        <w:rPr>
          <w:sz w:val="28"/>
          <w:szCs w:val="28"/>
          <w:lang w:val="nl-NL" w:bidi="he-IL"/>
        </w:rPr>
      </w:pPr>
      <w:r w:rsidRPr="00910CB9">
        <w:rPr>
          <w:rFonts w:hint="cs"/>
          <w:sz w:val="28"/>
          <w:szCs w:val="28"/>
          <w:rtl/>
          <w:lang w:val="nl-NL" w:bidi="he-IL"/>
        </w:rPr>
        <w:t>במרומי הפודיום</w:t>
      </w:r>
    </w:p>
    <w:p w:rsidR="00E41302" w:rsidRDefault="00E76613" w:rsidP="00606E0B">
      <w:pPr>
        <w:jc w:val="right"/>
        <w:rPr>
          <w:sz w:val="24"/>
          <w:szCs w:val="24"/>
          <w:rtl/>
          <w:lang w:bidi="he-IL"/>
        </w:rPr>
      </w:pPr>
      <w:r>
        <w:rPr>
          <w:rFonts w:hint="cs"/>
          <w:sz w:val="24"/>
          <w:szCs w:val="24"/>
          <w:rtl/>
          <w:lang w:val="nl-NL" w:bidi="he-IL"/>
        </w:rPr>
        <w:t>484 שחקנים מ-40 ממדינות היבשת</w:t>
      </w:r>
      <w:r w:rsidR="005D7BBE">
        <w:rPr>
          <w:rFonts w:hint="cs"/>
          <w:sz w:val="24"/>
          <w:szCs w:val="24"/>
          <w:rtl/>
          <w:lang w:val="nl-NL" w:bidi="he-IL"/>
        </w:rPr>
        <w:t>, בהם 126 רבי אמנים,</w:t>
      </w:r>
      <w:r>
        <w:rPr>
          <w:rFonts w:hint="cs"/>
          <w:sz w:val="24"/>
          <w:szCs w:val="24"/>
          <w:rtl/>
          <w:lang w:val="nl-NL" w:bidi="he-IL"/>
        </w:rPr>
        <w:t xml:space="preserve"> התמודדו לאורך 11 סיבובים, ללא הפסקה, גם על קרן פרסים בת 100 אלף יורו וגם על 23 מקומות </w:t>
      </w:r>
      <w:r w:rsidR="00606E0B">
        <w:rPr>
          <w:rFonts w:hint="cs"/>
          <w:sz w:val="24"/>
          <w:szCs w:val="24"/>
          <w:rtl/>
          <w:lang w:val="nl-NL" w:bidi="he-IL"/>
        </w:rPr>
        <w:t xml:space="preserve">נחשקים </w:t>
      </w:r>
      <w:r>
        <w:rPr>
          <w:rFonts w:hint="cs"/>
          <w:sz w:val="24"/>
          <w:szCs w:val="24"/>
          <w:rtl/>
          <w:lang w:val="nl-NL" w:bidi="he-IL"/>
        </w:rPr>
        <w:t xml:space="preserve">במשחקי הגביע העולמי שייערכו בקיץ הקרוב. </w:t>
      </w:r>
      <w:r w:rsidR="005D7BBE">
        <w:rPr>
          <w:rFonts w:hint="cs"/>
          <w:sz w:val="24"/>
          <w:szCs w:val="24"/>
          <w:rtl/>
          <w:lang w:val="nl-NL" w:bidi="he-IL"/>
        </w:rPr>
        <w:t xml:space="preserve">המשלחת הישראלית באירוע מנתה 31 שחקנים והיתה הרביעית בגודלה אחרי סרביה המארחת, המושבה הרוסית של פיד"ה ותורכיה. </w:t>
      </w:r>
      <w:r>
        <w:rPr>
          <w:rFonts w:hint="cs"/>
          <w:sz w:val="24"/>
          <w:szCs w:val="24"/>
          <w:rtl/>
          <w:lang w:val="nl-NL" w:bidi="he-IL"/>
        </w:rPr>
        <w:t>12 שחקנים</w:t>
      </w:r>
      <w:r w:rsidR="005D7BBE">
        <w:rPr>
          <w:rFonts w:hint="cs"/>
          <w:sz w:val="24"/>
          <w:szCs w:val="24"/>
          <w:rtl/>
          <w:lang w:val="nl-NL" w:bidi="he-IL"/>
        </w:rPr>
        <w:t xml:space="preserve"> חילקו המקום הרביעי עם 8 נקודות</w:t>
      </w:r>
      <w:r w:rsidR="00606E0B">
        <w:rPr>
          <w:rFonts w:hint="cs"/>
          <w:sz w:val="24"/>
          <w:szCs w:val="24"/>
          <w:rtl/>
          <w:lang w:val="nl-NL" w:bidi="he-IL"/>
        </w:rPr>
        <w:t xml:space="preserve"> כל-אחד</w:t>
      </w:r>
      <w:r w:rsidR="005D7BBE">
        <w:rPr>
          <w:rFonts w:hint="cs"/>
          <w:sz w:val="24"/>
          <w:szCs w:val="24"/>
          <w:rtl/>
          <w:lang w:val="nl-NL" w:bidi="he-IL"/>
        </w:rPr>
        <w:t xml:space="preserve">, עשרה מהם רבי אמנים ושני הנותרים אמנים בינלאומיים מפתיעים- סתמאטיס קורקולוס (יוון) והנער אדיז גוראל (תורכיה). </w:t>
      </w:r>
      <w:r w:rsidR="00606E0B">
        <w:rPr>
          <w:rFonts w:hint="cs"/>
          <w:sz w:val="24"/>
          <w:szCs w:val="24"/>
          <w:rtl/>
          <w:lang w:val="nl-NL" w:bidi="he-IL"/>
        </w:rPr>
        <w:t xml:space="preserve">28  שחקנים צברו 7.5 נקודות כל-אחד ובהם בכיר שחמטאינו, </w:t>
      </w:r>
      <w:r w:rsidR="00606E0B" w:rsidRPr="00606E0B">
        <w:rPr>
          <w:rFonts w:hint="cs"/>
          <w:b/>
          <w:bCs/>
          <w:sz w:val="24"/>
          <w:szCs w:val="24"/>
          <w:rtl/>
          <w:lang w:val="nl-NL" w:bidi="he-IL"/>
        </w:rPr>
        <w:t>בוריס גלפנד,</w:t>
      </w:r>
      <w:r w:rsidR="00606E0B">
        <w:rPr>
          <w:rFonts w:hint="cs"/>
          <w:sz w:val="24"/>
          <w:szCs w:val="24"/>
          <w:rtl/>
          <w:lang w:val="nl-NL" w:bidi="he-IL"/>
        </w:rPr>
        <w:t xml:space="preserve"> </w:t>
      </w:r>
      <w:r w:rsidR="00606E0B">
        <w:rPr>
          <w:rFonts w:hint="cs"/>
          <w:sz w:val="24"/>
          <w:szCs w:val="24"/>
          <w:rtl/>
          <w:lang w:bidi="he-IL"/>
        </w:rPr>
        <w:t>שדורג במקום ה-28, ממנו העפיל לגביע העולם "על הקשקש", לאחר שחמישה שחקנים שדורגו לפניו כבר הבטיחו את מקומם עוד קודם לאליפות הנוכחית.</w:t>
      </w:r>
      <w:r w:rsidR="00367266">
        <w:rPr>
          <w:rFonts w:hint="cs"/>
          <w:sz w:val="24"/>
          <w:szCs w:val="24"/>
          <w:rtl/>
          <w:lang w:bidi="he-IL"/>
        </w:rPr>
        <w:t xml:space="preserve"> </w:t>
      </w:r>
    </w:p>
    <w:p w:rsidR="00703A21" w:rsidRDefault="00367266" w:rsidP="00D83D81">
      <w:pPr>
        <w:jc w:val="right"/>
        <w:rPr>
          <w:sz w:val="24"/>
          <w:szCs w:val="24"/>
          <w:rtl/>
          <w:lang w:bidi="he-IL"/>
        </w:rPr>
      </w:pPr>
      <w:r>
        <w:rPr>
          <w:rFonts w:hint="cs"/>
          <w:sz w:val="24"/>
          <w:szCs w:val="24"/>
          <w:rtl/>
          <w:lang w:bidi="he-IL"/>
        </w:rPr>
        <w:t xml:space="preserve">פרסים מיוחדים הוענקו בקטגוריות גיל ומגדר: </w:t>
      </w:r>
      <w:r w:rsidRPr="00367266">
        <w:rPr>
          <w:rFonts w:hint="cs"/>
          <w:b/>
          <w:bCs/>
          <w:sz w:val="24"/>
          <w:szCs w:val="24"/>
          <w:rtl/>
          <w:lang w:bidi="he-IL"/>
        </w:rPr>
        <w:t xml:space="preserve">נערים מצטיינים </w:t>
      </w:r>
      <w:r>
        <w:rPr>
          <w:rFonts w:hint="cs"/>
          <w:sz w:val="24"/>
          <w:szCs w:val="24"/>
          <w:rtl/>
          <w:lang w:bidi="he-IL"/>
        </w:rPr>
        <w:t xml:space="preserve">(עד גיל 20): 1. ר"א דניאל דרדהא (בלגיה) 8.5  2.אב"ל אדיז גוראל (תורכיה) 8  3. ר"א וולודר מורזין (פיד"ה) 7. </w:t>
      </w:r>
      <w:r w:rsidRPr="00731B5A">
        <w:rPr>
          <w:rFonts w:hint="cs"/>
          <w:b/>
          <w:bCs/>
          <w:sz w:val="24"/>
          <w:szCs w:val="24"/>
          <w:rtl/>
          <w:lang w:bidi="he-IL"/>
        </w:rPr>
        <w:t>סניורים</w:t>
      </w:r>
      <w:r w:rsidR="00731B5A" w:rsidRPr="00731B5A">
        <w:rPr>
          <w:rFonts w:hint="cs"/>
          <w:b/>
          <w:bCs/>
          <w:sz w:val="24"/>
          <w:szCs w:val="24"/>
          <w:rtl/>
          <w:lang w:bidi="he-IL"/>
        </w:rPr>
        <w:t xml:space="preserve"> מצטייינים</w:t>
      </w:r>
      <w:r>
        <w:rPr>
          <w:rFonts w:hint="cs"/>
          <w:sz w:val="24"/>
          <w:szCs w:val="24"/>
          <w:rtl/>
          <w:lang w:bidi="he-IL"/>
        </w:rPr>
        <w:t xml:space="preserve"> (מעל גיל 50): 1. ר"א בוריס גלפנד (ישראל) 7.5 2.ר"א ואסיל איבנצ'וק (אוקראינה) 7.5 3.ר"א מישל גודנה (איטל</w:t>
      </w:r>
      <w:r w:rsidR="00731B5A">
        <w:rPr>
          <w:rFonts w:hint="cs"/>
          <w:sz w:val="24"/>
          <w:szCs w:val="24"/>
          <w:rtl/>
          <w:lang w:bidi="he-IL"/>
        </w:rPr>
        <w:t xml:space="preserve">יה)  6.5; </w:t>
      </w:r>
      <w:r w:rsidR="00731B5A" w:rsidRPr="00731B5A">
        <w:rPr>
          <w:rFonts w:hint="cs"/>
          <w:b/>
          <w:bCs/>
          <w:sz w:val="24"/>
          <w:szCs w:val="24"/>
          <w:rtl/>
          <w:lang w:bidi="he-IL"/>
        </w:rPr>
        <w:t xml:space="preserve">נשים מצטיינות: </w:t>
      </w:r>
      <w:r w:rsidR="00731B5A" w:rsidRPr="00731B5A">
        <w:rPr>
          <w:rFonts w:hint="cs"/>
          <w:sz w:val="24"/>
          <w:szCs w:val="24"/>
          <w:rtl/>
          <w:lang w:bidi="he-IL"/>
        </w:rPr>
        <w:t xml:space="preserve">1. רב-אמנית יולנטה זוואדקה (פולין) 6.5 </w:t>
      </w:r>
      <w:r w:rsidR="00731B5A">
        <w:rPr>
          <w:rFonts w:hint="cs"/>
          <w:sz w:val="24"/>
          <w:szCs w:val="24"/>
          <w:rtl/>
          <w:lang w:bidi="he-IL"/>
        </w:rPr>
        <w:t xml:space="preserve"> 2.אב"ל אירינה בולמאגה (רומניה) 6.5  3.ר"א אלכסנדרה גוריאצ'קינה (רוסיה) 6.</w:t>
      </w:r>
    </w:p>
    <w:p w:rsidR="001131E6" w:rsidRDefault="001131E6" w:rsidP="00D83D81">
      <w:pPr>
        <w:jc w:val="right"/>
        <w:rPr>
          <w:sz w:val="24"/>
          <w:szCs w:val="24"/>
          <w:rtl/>
          <w:lang w:bidi="he-IL"/>
        </w:rPr>
      </w:pPr>
      <w:r>
        <w:rPr>
          <w:noProof/>
          <w:lang w:bidi="he-IL"/>
        </w:rPr>
        <w:lastRenderedPageBreak/>
        <w:drawing>
          <wp:inline distT="0" distB="0" distL="0" distR="0" wp14:anchorId="74A2A88A" wp14:editId="754CF0FD">
            <wp:extent cx="5715000" cy="381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807" w:rsidRDefault="001131E6" w:rsidP="005A4C7A">
      <w:pPr>
        <w:rPr>
          <w:sz w:val="24"/>
          <w:szCs w:val="24"/>
          <w:rtl/>
          <w:lang w:bidi="he-IL"/>
        </w:rPr>
      </w:pPr>
      <w:r w:rsidRPr="00910CB9">
        <w:rPr>
          <w:rFonts w:hint="cs"/>
          <w:sz w:val="28"/>
          <w:szCs w:val="28"/>
          <w:rtl/>
          <w:lang w:bidi="he-IL"/>
        </w:rPr>
        <w:t xml:space="preserve">ותיקים ונערים מצטיינים. שלישי משמאל: בוריס גלפנד </w:t>
      </w:r>
      <w:r w:rsidRPr="00910CB9">
        <w:rPr>
          <w:rFonts w:hint="cs"/>
          <w:sz w:val="24"/>
          <w:szCs w:val="24"/>
          <w:rtl/>
          <w:lang w:bidi="he-IL"/>
        </w:rPr>
        <w:t xml:space="preserve">                                           </w:t>
      </w:r>
    </w:p>
    <w:p w:rsidR="00922807" w:rsidRDefault="00922807" w:rsidP="001B6735">
      <w:pPr>
        <w:jc w:val="right"/>
        <w:rPr>
          <w:sz w:val="24"/>
          <w:szCs w:val="24"/>
          <w:rtl/>
          <w:lang w:bidi="he-IL"/>
        </w:rPr>
      </w:pPr>
    </w:p>
    <w:p w:rsidR="00400986" w:rsidRDefault="00AD0322" w:rsidP="001B6735">
      <w:pPr>
        <w:jc w:val="right"/>
        <w:rPr>
          <w:sz w:val="24"/>
          <w:szCs w:val="24"/>
          <w:rtl/>
          <w:lang w:bidi="he-IL"/>
        </w:rPr>
      </w:pPr>
      <w:r>
        <w:rPr>
          <w:rFonts w:hint="cs"/>
          <w:sz w:val="24"/>
          <w:szCs w:val="24"/>
          <w:rtl/>
          <w:lang w:bidi="he-IL"/>
        </w:rPr>
        <w:t xml:space="preserve">בנוסף לגלפנד השתתפו באירוע </w:t>
      </w:r>
      <w:r w:rsidR="00063BB1">
        <w:rPr>
          <w:rFonts w:hint="cs"/>
          <w:sz w:val="24"/>
          <w:szCs w:val="24"/>
          <w:rtl/>
          <w:lang w:bidi="he-IL"/>
        </w:rPr>
        <w:t>השיא של האיגוד האירופי עוד 30 ישראלים צעירים ושאפתנים.</w:t>
      </w:r>
      <w:r w:rsidR="00703A21">
        <w:rPr>
          <w:rFonts w:hint="cs"/>
          <w:sz w:val="24"/>
          <w:szCs w:val="24"/>
          <w:rtl/>
          <w:lang w:bidi="he-IL"/>
        </w:rPr>
        <w:t xml:space="preserve"> חלקם </w:t>
      </w:r>
      <w:r w:rsidR="001B6735">
        <w:rPr>
          <w:rFonts w:hint="cs"/>
          <w:sz w:val="24"/>
          <w:szCs w:val="24"/>
          <w:rtl/>
          <w:lang w:bidi="he-IL"/>
        </w:rPr>
        <w:t>רשמו הישגים נאים ומקצתם רשמו</w:t>
      </w:r>
      <w:r w:rsidR="00703A21">
        <w:rPr>
          <w:rFonts w:hint="cs"/>
          <w:sz w:val="24"/>
          <w:szCs w:val="24"/>
          <w:rtl/>
          <w:lang w:bidi="he-IL"/>
        </w:rPr>
        <w:t xml:space="preserve"> ציונים לתארים בינלאומיים.</w:t>
      </w:r>
      <w:r w:rsidR="00063BB1">
        <w:rPr>
          <w:rFonts w:hint="cs"/>
          <w:sz w:val="24"/>
          <w:szCs w:val="24"/>
          <w:rtl/>
          <w:lang w:bidi="he-IL"/>
        </w:rPr>
        <w:t xml:space="preserve"> עם קבוצת צוברי 7 נקודות נמנו </w:t>
      </w:r>
      <w:r w:rsidR="0033065C">
        <w:rPr>
          <w:rFonts w:hint="cs"/>
          <w:sz w:val="24"/>
          <w:szCs w:val="24"/>
          <w:rtl/>
          <w:lang w:bidi="he-IL"/>
        </w:rPr>
        <w:t xml:space="preserve">ר"א </w:t>
      </w:r>
      <w:r w:rsidR="0033065C" w:rsidRPr="00705192">
        <w:rPr>
          <w:rFonts w:hint="cs"/>
          <w:b/>
          <w:bCs/>
          <w:sz w:val="24"/>
          <w:szCs w:val="24"/>
          <w:rtl/>
          <w:lang w:bidi="he-IL"/>
        </w:rPr>
        <w:t xml:space="preserve">אורי קובו </w:t>
      </w:r>
      <w:r w:rsidR="0033065C">
        <w:rPr>
          <w:rFonts w:hint="cs"/>
          <w:sz w:val="24"/>
          <w:szCs w:val="24"/>
          <w:rtl/>
          <w:lang w:bidi="he-IL"/>
        </w:rPr>
        <w:t xml:space="preserve">(מועדון באר-שבע),  אב"ל </w:t>
      </w:r>
      <w:r w:rsidR="0033065C" w:rsidRPr="00705192">
        <w:rPr>
          <w:rFonts w:hint="cs"/>
          <w:b/>
          <w:bCs/>
          <w:sz w:val="24"/>
          <w:szCs w:val="24"/>
          <w:rtl/>
          <w:lang w:bidi="he-IL"/>
        </w:rPr>
        <w:t xml:space="preserve">יאיר פרחוב </w:t>
      </w:r>
      <w:r w:rsidR="0033065C">
        <w:rPr>
          <w:rFonts w:hint="cs"/>
          <w:sz w:val="24"/>
          <w:szCs w:val="24"/>
          <w:rtl/>
          <w:lang w:bidi="he-IL"/>
        </w:rPr>
        <w:t xml:space="preserve">(צפריר רחובות) וא"פ </w:t>
      </w:r>
      <w:r w:rsidR="0033065C" w:rsidRPr="00705192">
        <w:rPr>
          <w:rFonts w:hint="cs"/>
          <w:b/>
          <w:bCs/>
          <w:sz w:val="24"/>
          <w:szCs w:val="24"/>
          <w:rtl/>
          <w:lang w:bidi="he-IL"/>
        </w:rPr>
        <w:t xml:space="preserve">גיא לוין </w:t>
      </w:r>
      <w:r w:rsidR="0033065C">
        <w:rPr>
          <w:rFonts w:hint="cs"/>
          <w:sz w:val="24"/>
          <w:szCs w:val="24"/>
          <w:rtl/>
          <w:lang w:bidi="he-IL"/>
        </w:rPr>
        <w:t xml:space="preserve">(מכבי רמת-גן). </w:t>
      </w:r>
      <w:r w:rsidR="00110912">
        <w:rPr>
          <w:rFonts w:hint="cs"/>
          <w:sz w:val="24"/>
          <w:szCs w:val="24"/>
          <w:rtl/>
          <w:lang w:bidi="he-IL"/>
        </w:rPr>
        <w:t xml:space="preserve">לגיא זהו הציון החמישי לתואר אמן בינלאומי אשר יוענק לו בקרוב. </w:t>
      </w:r>
      <w:bookmarkStart w:id="0" w:name="_GoBack"/>
      <w:bookmarkEnd w:id="0"/>
      <w:r w:rsidR="00400986">
        <w:rPr>
          <w:rFonts w:hint="cs"/>
          <w:sz w:val="24"/>
          <w:szCs w:val="24"/>
          <w:rtl/>
          <w:lang w:bidi="he-IL"/>
        </w:rPr>
        <w:t>הקרב בין לוין (בשחור) למרינה גאיצ</w:t>
      </w:r>
      <w:r w:rsidR="007D7279">
        <w:rPr>
          <w:rFonts w:hint="cs"/>
          <w:sz w:val="24"/>
          <w:szCs w:val="24"/>
          <w:rtl/>
          <w:lang w:bidi="he-IL"/>
        </w:rPr>
        <w:t>'</w:t>
      </w:r>
      <w:r w:rsidR="00400986">
        <w:rPr>
          <w:rFonts w:hint="cs"/>
          <w:sz w:val="24"/>
          <w:szCs w:val="24"/>
          <w:rtl/>
          <w:lang w:bidi="he-IL"/>
        </w:rPr>
        <w:t xml:space="preserve">ין הגיע לעמדה שלפנינו: </w:t>
      </w:r>
    </w:p>
    <w:p w:rsidR="00400986" w:rsidRDefault="00594FB1" w:rsidP="00EE7AD3">
      <w:pPr>
        <w:jc w:val="center"/>
        <w:rPr>
          <w:sz w:val="24"/>
          <w:szCs w:val="24"/>
          <w:rtl/>
          <w:lang w:bidi="he-IL"/>
        </w:rPr>
      </w:pPr>
      <w:r w:rsidRPr="00594FB1">
        <w:rPr>
          <w:rFonts w:cs="Arial"/>
          <w:noProof/>
          <w:sz w:val="24"/>
          <w:szCs w:val="24"/>
          <w:rtl/>
          <w:lang w:bidi="he-IL"/>
        </w:rPr>
        <w:drawing>
          <wp:inline distT="0" distB="0" distL="0" distR="0">
            <wp:extent cx="2552700" cy="2552700"/>
            <wp:effectExtent l="0" t="0" r="0" b="0"/>
            <wp:docPr id="2" name="Picture 2" descr="C:\Users\Afek\Pictures\Gajcin- Levin Eur Ch.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fek\Pictures\Gajcin- Levin Eur Ch. 20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986" w:rsidRDefault="007D7279" w:rsidP="00D83D81">
      <w:pPr>
        <w:jc w:val="right"/>
        <w:rPr>
          <w:b/>
          <w:bCs/>
          <w:sz w:val="24"/>
          <w:szCs w:val="24"/>
          <w:rtl/>
          <w:lang w:bidi="he-IL"/>
        </w:rPr>
      </w:pPr>
      <w:r>
        <w:rPr>
          <w:rFonts w:hint="cs"/>
          <w:sz w:val="24"/>
          <w:szCs w:val="24"/>
          <w:rtl/>
          <w:lang w:bidi="he-IL"/>
        </w:rPr>
        <w:lastRenderedPageBreak/>
        <w:t>האמנית הבינלאומית</w:t>
      </w:r>
      <w:r w:rsidR="00400986">
        <w:rPr>
          <w:rFonts w:hint="cs"/>
          <w:sz w:val="24"/>
          <w:szCs w:val="24"/>
          <w:rtl/>
          <w:lang w:bidi="he-IL"/>
        </w:rPr>
        <w:t xml:space="preserve"> ה</w:t>
      </w:r>
      <w:r>
        <w:rPr>
          <w:rFonts w:hint="cs"/>
          <w:sz w:val="24"/>
          <w:szCs w:val="24"/>
          <w:rtl/>
          <w:lang w:bidi="he-IL"/>
        </w:rPr>
        <w:t>סרבית</w:t>
      </w:r>
      <w:r w:rsidR="00400986">
        <w:rPr>
          <w:rFonts w:hint="cs"/>
          <w:sz w:val="24"/>
          <w:szCs w:val="24"/>
          <w:rtl/>
          <w:lang w:bidi="he-IL"/>
        </w:rPr>
        <w:t xml:space="preserve">  המשיכה </w:t>
      </w:r>
      <w:r w:rsidR="00400986" w:rsidRPr="007D7279">
        <w:rPr>
          <w:rFonts w:hint="cs"/>
          <w:b/>
          <w:bCs/>
          <w:sz w:val="24"/>
          <w:szCs w:val="24"/>
          <w:rtl/>
          <w:lang w:bidi="he-IL"/>
        </w:rPr>
        <w:t xml:space="preserve">46.ה5? </w:t>
      </w:r>
      <w:r w:rsidR="00400986">
        <w:rPr>
          <w:rFonts w:hint="cs"/>
          <w:sz w:val="24"/>
          <w:szCs w:val="24"/>
          <w:rtl/>
          <w:lang w:bidi="he-IL"/>
        </w:rPr>
        <w:t xml:space="preserve">(נחוץ 46.מד4! עם שוויון) </w:t>
      </w:r>
      <w:r w:rsidR="00400986" w:rsidRPr="007D7279">
        <w:rPr>
          <w:rFonts w:hint="cs"/>
          <w:b/>
          <w:bCs/>
          <w:sz w:val="24"/>
          <w:szCs w:val="24"/>
          <w:rtl/>
          <w:lang w:bidi="he-IL"/>
        </w:rPr>
        <w:t xml:space="preserve">46...פ:ג3 47.צד3 </w:t>
      </w:r>
      <w:r w:rsidR="00400986">
        <w:rPr>
          <w:rFonts w:hint="cs"/>
          <w:sz w:val="24"/>
          <w:szCs w:val="24"/>
          <w:rtl/>
          <w:lang w:bidi="he-IL"/>
        </w:rPr>
        <w:t xml:space="preserve">(או 47.צד4 ד:ה5 וזוכה) </w:t>
      </w:r>
      <w:r w:rsidR="00400986" w:rsidRPr="007D7279">
        <w:rPr>
          <w:rFonts w:hint="cs"/>
          <w:b/>
          <w:bCs/>
          <w:sz w:val="24"/>
          <w:szCs w:val="24"/>
          <w:rtl/>
          <w:lang w:bidi="he-IL"/>
        </w:rPr>
        <w:t>47...צה2+ 48.מד4 פב5+ 49.מג4 צו4+</w:t>
      </w:r>
      <w:r w:rsidR="00AD0E4A" w:rsidRPr="007D7279">
        <w:rPr>
          <w:rFonts w:hint="cs"/>
          <w:b/>
          <w:bCs/>
          <w:sz w:val="24"/>
          <w:szCs w:val="24"/>
          <w:rtl/>
          <w:lang w:bidi="he-IL"/>
        </w:rPr>
        <w:t xml:space="preserve"> 50</w:t>
      </w:r>
      <w:r w:rsidR="00400986" w:rsidRPr="007D7279">
        <w:rPr>
          <w:rFonts w:hint="cs"/>
          <w:b/>
          <w:bCs/>
          <w:sz w:val="24"/>
          <w:szCs w:val="24"/>
          <w:rtl/>
          <w:lang w:bidi="he-IL"/>
        </w:rPr>
        <w:t xml:space="preserve">.מב3 פד4+ 51.מא3 פג2+ 52.מב3 פב4 53.רו3 </w:t>
      </w:r>
      <w:r w:rsidR="00AD0E4A">
        <w:rPr>
          <w:rFonts w:hint="cs"/>
          <w:sz w:val="24"/>
          <w:szCs w:val="24"/>
          <w:rtl/>
          <w:lang w:bidi="he-IL"/>
        </w:rPr>
        <w:t xml:space="preserve">(החלופה היא 53.צדד1 צה3+ 54.מב2 צו2+ 55.מב1 צ:ה5 56.רג4 פג2! 57.צ:ד6+ מג7 58.צד3 צ:א5 עם איום כפול ומכריע) </w:t>
      </w:r>
      <w:r w:rsidR="00AD0E4A" w:rsidRPr="007D7279">
        <w:rPr>
          <w:rFonts w:hint="cs"/>
          <w:b/>
          <w:bCs/>
          <w:sz w:val="24"/>
          <w:szCs w:val="24"/>
          <w:rtl/>
          <w:lang w:bidi="he-IL"/>
        </w:rPr>
        <w:t xml:space="preserve">53...צב2+ 54.מ:ב2 פ:ד3+ 55.מג2 צ:ו3 56.ה:ד6 פב4+ הלבן נכנעה. </w:t>
      </w:r>
    </w:p>
    <w:p w:rsidR="00922807" w:rsidRDefault="00145419" w:rsidP="00922807">
      <w:pPr>
        <w:jc w:val="center"/>
        <w:rPr>
          <w:sz w:val="24"/>
          <w:szCs w:val="24"/>
          <w:rtl/>
          <w:lang w:bidi="he-IL"/>
        </w:rPr>
      </w:pPr>
      <w:r>
        <w:rPr>
          <w:noProof/>
          <w:lang w:bidi="he-IL"/>
        </w:rPr>
        <w:drawing>
          <wp:inline distT="0" distB="0" distL="0" distR="0" wp14:anchorId="15116E51" wp14:editId="6DA1C51C">
            <wp:extent cx="5943600" cy="5085761"/>
            <wp:effectExtent l="0" t="0" r="0" b="635"/>
            <wp:docPr id="9" name="Picture 9" descr="תחרות בינלאומית 16 נבחרות בשידור ישיר, אתר האיגוד הישראלי לשחמ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תחרות בינלאומית 16 נבחרות בשידור ישיר, אתר האיגוד הישראלי לשחמט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419" w:rsidRPr="00145419" w:rsidRDefault="00145419" w:rsidP="00922807">
      <w:pPr>
        <w:jc w:val="center"/>
        <w:rPr>
          <w:sz w:val="28"/>
          <w:szCs w:val="28"/>
          <w:rtl/>
          <w:lang w:bidi="he-IL"/>
        </w:rPr>
      </w:pPr>
      <w:r w:rsidRPr="00145419">
        <w:rPr>
          <w:rFonts w:hint="cs"/>
          <w:sz w:val="28"/>
          <w:szCs w:val="28"/>
          <w:rtl/>
          <w:lang w:bidi="he-IL"/>
        </w:rPr>
        <w:t xml:space="preserve">גיא לוין </w:t>
      </w:r>
    </w:p>
    <w:p w:rsidR="005739D3" w:rsidRDefault="00705192" w:rsidP="00D83D81">
      <w:pPr>
        <w:jc w:val="right"/>
        <w:rPr>
          <w:sz w:val="24"/>
          <w:szCs w:val="24"/>
          <w:rtl/>
          <w:lang w:bidi="he-IL"/>
        </w:rPr>
      </w:pPr>
      <w:r>
        <w:rPr>
          <w:rFonts w:hint="cs"/>
          <w:sz w:val="24"/>
          <w:szCs w:val="24"/>
          <w:rtl/>
          <w:lang w:bidi="he-IL"/>
        </w:rPr>
        <w:t xml:space="preserve"> 6.5 נקודות צברו: </w:t>
      </w:r>
      <w:r w:rsidR="00641567">
        <w:rPr>
          <w:rFonts w:hint="cs"/>
          <w:sz w:val="24"/>
          <w:szCs w:val="24"/>
          <w:rtl/>
          <w:lang w:bidi="he-IL"/>
        </w:rPr>
        <w:t xml:space="preserve">ר"א </w:t>
      </w:r>
      <w:r>
        <w:rPr>
          <w:rFonts w:hint="cs"/>
          <w:sz w:val="24"/>
          <w:szCs w:val="24"/>
          <w:rtl/>
          <w:lang w:bidi="he-IL"/>
        </w:rPr>
        <w:t xml:space="preserve">מקסים </w:t>
      </w:r>
      <w:r w:rsidR="00641567">
        <w:rPr>
          <w:rFonts w:hint="cs"/>
          <w:sz w:val="24"/>
          <w:szCs w:val="24"/>
          <w:rtl/>
          <w:lang w:bidi="he-IL"/>
        </w:rPr>
        <w:t xml:space="preserve">רודשטיין (באר-שבע), ר"א אביטל בורוחובסקי (כפר-סבא), ר"א יבגני זנן ( ראשל"צ), אב"ל יהלי סוקולובסקי (באר-שבע), אב"ל אור ברונשטיין (ראשל"צ).  אב"ל ינאי בן-ארי </w:t>
      </w:r>
      <w:r w:rsidR="00F2441B">
        <w:rPr>
          <w:rFonts w:hint="cs"/>
          <w:sz w:val="24"/>
          <w:szCs w:val="24"/>
          <w:rtl/>
          <w:lang w:bidi="he-IL"/>
        </w:rPr>
        <w:t xml:space="preserve">(מכבי ר"ג) </w:t>
      </w:r>
      <w:r w:rsidR="00641567">
        <w:rPr>
          <w:rFonts w:hint="cs"/>
          <w:sz w:val="24"/>
          <w:szCs w:val="24"/>
          <w:rtl/>
          <w:lang w:bidi="he-IL"/>
        </w:rPr>
        <w:t xml:space="preserve">, טל לויטן (חיפה/נשר) </w:t>
      </w:r>
      <w:r w:rsidR="00A95E4E">
        <w:rPr>
          <w:rFonts w:hint="cs"/>
          <w:sz w:val="24"/>
          <w:szCs w:val="24"/>
          <w:rtl/>
          <w:lang w:bidi="he-IL"/>
        </w:rPr>
        <w:t>.</w:t>
      </w:r>
      <w:r w:rsidR="00641567">
        <w:rPr>
          <w:rFonts w:hint="cs"/>
          <w:sz w:val="24"/>
          <w:szCs w:val="24"/>
          <w:rtl/>
          <w:lang w:bidi="he-IL"/>
        </w:rPr>
        <w:t xml:space="preserve"> 6 נקודות: אב"ל עידו גורשטיין ו אב"ל איתן </w:t>
      </w:r>
      <w:r w:rsidR="00F2441B">
        <w:rPr>
          <w:rFonts w:hint="cs"/>
          <w:sz w:val="24"/>
          <w:szCs w:val="24"/>
          <w:rtl/>
          <w:lang w:bidi="he-IL"/>
        </w:rPr>
        <w:t>רוזן (שניהם כפ"ס</w:t>
      </w:r>
      <w:r w:rsidR="00641567">
        <w:rPr>
          <w:rFonts w:hint="cs"/>
          <w:sz w:val="24"/>
          <w:szCs w:val="24"/>
          <w:rtl/>
          <w:lang w:bidi="he-IL"/>
        </w:rPr>
        <w:t xml:space="preserve">), אב"ל עומר רשף (קריית-אונו), </w:t>
      </w:r>
      <w:r w:rsidR="00FC6DD8">
        <w:rPr>
          <w:rFonts w:hint="cs"/>
          <w:sz w:val="24"/>
          <w:szCs w:val="24"/>
          <w:rtl/>
          <w:lang w:bidi="he-IL"/>
        </w:rPr>
        <w:t>אב"ל דויד גורודצקי</w:t>
      </w:r>
      <w:r w:rsidR="00F2441B">
        <w:rPr>
          <w:rFonts w:hint="cs"/>
          <w:sz w:val="24"/>
          <w:szCs w:val="24"/>
          <w:rtl/>
          <w:lang w:bidi="he-IL"/>
        </w:rPr>
        <w:t xml:space="preserve"> (מכבי ר"ג) </w:t>
      </w:r>
      <w:r w:rsidR="00FC6DD8">
        <w:rPr>
          <w:rFonts w:hint="cs"/>
          <w:sz w:val="24"/>
          <w:szCs w:val="24"/>
          <w:rtl/>
          <w:lang w:bidi="he-IL"/>
        </w:rPr>
        <w:t>, ר"א רם סופר (מכבי ר"ג), א"פ ניסים איליאגוייב</w:t>
      </w:r>
      <w:r w:rsidR="00F2441B">
        <w:rPr>
          <w:rFonts w:hint="cs"/>
          <w:sz w:val="24"/>
          <w:szCs w:val="24"/>
          <w:rtl/>
          <w:lang w:bidi="he-IL"/>
        </w:rPr>
        <w:t xml:space="preserve"> (מכבי ר"ג)</w:t>
      </w:r>
      <w:r w:rsidR="00FC6DD8">
        <w:rPr>
          <w:rFonts w:hint="cs"/>
          <w:sz w:val="24"/>
          <w:szCs w:val="24"/>
          <w:rtl/>
          <w:lang w:bidi="he-IL"/>
        </w:rPr>
        <w:t xml:space="preserve">, א"פ בני אייזנברג </w:t>
      </w:r>
      <w:r w:rsidR="00F2441B">
        <w:rPr>
          <w:rFonts w:hint="cs"/>
          <w:sz w:val="24"/>
          <w:szCs w:val="24"/>
          <w:rtl/>
          <w:lang w:bidi="he-IL"/>
        </w:rPr>
        <w:t>(אליצור פ"ת)</w:t>
      </w:r>
      <w:r w:rsidR="00FC6DD8">
        <w:rPr>
          <w:rFonts w:hint="cs"/>
          <w:sz w:val="24"/>
          <w:szCs w:val="24"/>
          <w:rtl/>
          <w:lang w:bidi="he-IL"/>
        </w:rPr>
        <w:t>, א"פ שקד תפארת</w:t>
      </w:r>
      <w:r w:rsidR="00F2441B">
        <w:rPr>
          <w:rFonts w:hint="cs"/>
          <w:sz w:val="24"/>
          <w:szCs w:val="24"/>
          <w:rtl/>
          <w:lang w:bidi="he-IL"/>
        </w:rPr>
        <w:t xml:space="preserve"> (עירוני נתניה)</w:t>
      </w:r>
      <w:r w:rsidR="00FC6DD8">
        <w:rPr>
          <w:rFonts w:hint="cs"/>
          <w:sz w:val="24"/>
          <w:szCs w:val="24"/>
          <w:rtl/>
          <w:lang w:bidi="he-IL"/>
        </w:rPr>
        <w:t>,ראם שרמן</w:t>
      </w:r>
      <w:r w:rsidR="00F2441B">
        <w:rPr>
          <w:rFonts w:hint="cs"/>
          <w:sz w:val="24"/>
          <w:szCs w:val="24"/>
          <w:rtl/>
          <w:lang w:bidi="he-IL"/>
        </w:rPr>
        <w:t xml:space="preserve"> (הפועל פ"ת)</w:t>
      </w:r>
      <w:r w:rsidR="00FC6DD8">
        <w:rPr>
          <w:rFonts w:hint="cs"/>
          <w:sz w:val="24"/>
          <w:szCs w:val="24"/>
          <w:rtl/>
          <w:lang w:bidi="he-IL"/>
        </w:rPr>
        <w:t>. 5.5 נקודות: א"פ אורי כוכבי (מכבי ר"ג), א"פ יותם שוחט (חיפה./ נ</w:t>
      </w:r>
      <w:r w:rsidR="00791475">
        <w:rPr>
          <w:rFonts w:hint="cs"/>
          <w:sz w:val="24"/>
          <w:szCs w:val="24"/>
          <w:rtl/>
          <w:lang w:bidi="he-IL"/>
        </w:rPr>
        <w:t>שר) ,רוי וגמן (עירוני ת"א),איתי סיטבון (כפ"ס).</w:t>
      </w:r>
    </w:p>
    <w:p w:rsidR="00922807" w:rsidRDefault="00922807" w:rsidP="005A4C7A">
      <w:pPr>
        <w:rPr>
          <w:sz w:val="24"/>
          <w:szCs w:val="24"/>
          <w:rtl/>
          <w:lang w:bidi="he-IL"/>
        </w:rPr>
      </w:pPr>
    </w:p>
    <w:p w:rsidR="00922807" w:rsidRDefault="00922807" w:rsidP="00641567">
      <w:pPr>
        <w:jc w:val="right"/>
        <w:rPr>
          <w:sz w:val="24"/>
          <w:szCs w:val="24"/>
          <w:rtl/>
          <w:lang w:bidi="he-IL"/>
        </w:rPr>
      </w:pPr>
    </w:p>
    <w:p w:rsidR="00922807" w:rsidRDefault="00922807" w:rsidP="00641567">
      <w:pPr>
        <w:jc w:val="right"/>
        <w:rPr>
          <w:sz w:val="24"/>
          <w:szCs w:val="24"/>
          <w:rtl/>
          <w:lang w:bidi="he-IL"/>
        </w:rPr>
      </w:pPr>
    </w:p>
    <w:p w:rsidR="00922807" w:rsidRDefault="00922807" w:rsidP="00641567">
      <w:pPr>
        <w:jc w:val="right"/>
        <w:rPr>
          <w:sz w:val="24"/>
          <w:szCs w:val="24"/>
          <w:rtl/>
          <w:lang w:bidi="he-IL"/>
        </w:rPr>
      </w:pPr>
    </w:p>
    <w:p w:rsidR="00922807" w:rsidRDefault="004D7144" w:rsidP="00704FE8">
      <w:pPr>
        <w:jc w:val="right"/>
        <w:rPr>
          <w:sz w:val="24"/>
          <w:szCs w:val="24"/>
          <w:rtl/>
          <w:lang w:bidi="he-IL"/>
        </w:rPr>
      </w:pPr>
      <w:r>
        <w:rPr>
          <w:rFonts w:hint="cs"/>
          <w:sz w:val="24"/>
          <w:szCs w:val="24"/>
          <w:rtl/>
          <w:lang w:bidi="he-IL"/>
        </w:rPr>
        <w:t xml:space="preserve">הקרב בין </w:t>
      </w:r>
      <w:r w:rsidRPr="005A0EA7">
        <w:rPr>
          <w:rFonts w:hint="cs"/>
          <w:b/>
          <w:bCs/>
          <w:sz w:val="24"/>
          <w:szCs w:val="24"/>
          <w:rtl/>
          <w:lang w:bidi="he-IL"/>
        </w:rPr>
        <w:t>רוי וגמן</w:t>
      </w:r>
      <w:r w:rsidR="005A0EA7" w:rsidRPr="005A0EA7">
        <w:rPr>
          <w:rFonts w:hint="cs"/>
          <w:sz w:val="24"/>
          <w:szCs w:val="24"/>
          <w:rtl/>
          <w:lang w:bidi="he-IL"/>
        </w:rPr>
        <w:t>, בכלים הלבנים,</w:t>
      </w:r>
      <w:r w:rsidRPr="005A0EA7">
        <w:rPr>
          <w:rFonts w:hint="cs"/>
          <w:sz w:val="24"/>
          <w:szCs w:val="24"/>
          <w:rtl/>
          <w:lang w:bidi="he-IL"/>
        </w:rPr>
        <w:t xml:space="preserve"> </w:t>
      </w:r>
      <w:r w:rsidR="005739D3">
        <w:rPr>
          <w:rFonts w:hint="cs"/>
          <w:sz w:val="24"/>
          <w:szCs w:val="24"/>
          <w:rtl/>
          <w:lang w:bidi="he-IL"/>
        </w:rPr>
        <w:t xml:space="preserve">לסרבי מילוש מודריץ'הגיע לעמדה הבאה: </w:t>
      </w:r>
    </w:p>
    <w:p w:rsidR="004D2CD0" w:rsidRDefault="004D2CD0" w:rsidP="00641567">
      <w:pPr>
        <w:jc w:val="right"/>
        <w:rPr>
          <w:sz w:val="24"/>
          <w:szCs w:val="24"/>
          <w:rtl/>
          <w:lang w:bidi="he-IL"/>
        </w:rPr>
      </w:pPr>
    </w:p>
    <w:p w:rsidR="005739D3" w:rsidRDefault="00594FB1" w:rsidP="00594FB1">
      <w:pPr>
        <w:jc w:val="center"/>
        <w:rPr>
          <w:sz w:val="24"/>
          <w:szCs w:val="24"/>
          <w:rtl/>
          <w:lang w:bidi="he-IL"/>
        </w:rPr>
      </w:pPr>
      <w:r w:rsidRPr="00594FB1">
        <w:rPr>
          <w:rFonts w:cs="Arial"/>
          <w:noProof/>
          <w:sz w:val="24"/>
          <w:szCs w:val="24"/>
          <w:rtl/>
          <w:lang w:bidi="he-IL"/>
        </w:rPr>
        <w:drawing>
          <wp:inline distT="0" distB="0" distL="0" distR="0">
            <wp:extent cx="2552700" cy="2552700"/>
            <wp:effectExtent l="0" t="0" r="0" b="0"/>
            <wp:docPr id="1" name="Picture 1" descr="C:\Users\Afek\Pictures\Vagman- Modric, 20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fek\Pictures\Vagman- Modric, 2023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9D3" w:rsidRDefault="005739D3" w:rsidP="00641567">
      <w:pPr>
        <w:jc w:val="right"/>
        <w:rPr>
          <w:sz w:val="24"/>
          <w:szCs w:val="24"/>
          <w:rtl/>
          <w:lang w:bidi="he-IL"/>
        </w:rPr>
      </w:pPr>
      <w:r>
        <w:rPr>
          <w:rFonts w:hint="cs"/>
          <w:sz w:val="24"/>
          <w:szCs w:val="24"/>
          <w:rtl/>
          <w:lang w:bidi="he-IL"/>
        </w:rPr>
        <w:t xml:space="preserve">הלבן חוגג עמדתית מול מחנה חסר חיים והרמוניה של יריבו. </w:t>
      </w:r>
      <w:r w:rsidR="0064195E">
        <w:rPr>
          <w:rFonts w:hint="cs"/>
          <w:sz w:val="24"/>
          <w:szCs w:val="24"/>
          <w:rtl/>
          <w:lang w:bidi="he-IL"/>
        </w:rPr>
        <w:t xml:space="preserve">לרשותו לפחות 6 דרכים לממש את עדיפותו אבל הוא רוצה לעשות זאת ברוב סגנון : </w:t>
      </w:r>
      <w:r w:rsidR="0064195E" w:rsidRPr="0064195E">
        <w:rPr>
          <w:rFonts w:hint="cs"/>
          <w:b/>
          <w:bCs/>
          <w:sz w:val="24"/>
          <w:szCs w:val="24"/>
          <w:rtl/>
          <w:lang w:bidi="he-IL"/>
        </w:rPr>
        <w:t xml:space="preserve">23. מה:ח7+!! מ:ח7 24.ח:ז6+ מז8 25.ז:ו7+ מז7 26.צח7+! מ:ח7 27.פו6+ מז7 28.פח5+ מח8 29.פז6+ מח7 30.פ:ו8+ מח8 31.פז6+ מח7 32.פה7+ מח8 33.ד5+ ה5 34.פז6+ מח7 35.פ:ה5+ מח8 36.פז6+ מח7 37.פו8 מט! </w:t>
      </w:r>
    </w:p>
    <w:p w:rsidR="00B64C92" w:rsidRDefault="00FC6DD8" w:rsidP="00B64C92">
      <w:pPr>
        <w:jc w:val="right"/>
        <w:rPr>
          <w:sz w:val="24"/>
          <w:szCs w:val="24"/>
          <w:rtl/>
          <w:lang w:bidi="he-IL"/>
        </w:rPr>
      </w:pPr>
      <w:r>
        <w:rPr>
          <w:rFonts w:hint="cs"/>
          <w:sz w:val="24"/>
          <w:szCs w:val="24"/>
          <w:rtl/>
          <w:lang w:bidi="he-IL"/>
        </w:rPr>
        <w:t xml:space="preserve">5 נקודות: </w:t>
      </w:r>
      <w:r w:rsidR="00F44A45">
        <w:rPr>
          <w:rFonts w:hint="cs"/>
          <w:sz w:val="24"/>
          <w:szCs w:val="24"/>
          <w:rtl/>
          <w:lang w:bidi="he-IL"/>
        </w:rPr>
        <w:t>א"פ מתן גורודצקי</w:t>
      </w:r>
      <w:r w:rsidR="00F2441B">
        <w:rPr>
          <w:rFonts w:hint="cs"/>
          <w:sz w:val="24"/>
          <w:szCs w:val="24"/>
          <w:rtl/>
          <w:lang w:bidi="he-IL"/>
        </w:rPr>
        <w:t xml:space="preserve"> (צפריר רחובות)</w:t>
      </w:r>
      <w:r w:rsidR="00F44A45">
        <w:rPr>
          <w:rFonts w:hint="cs"/>
          <w:sz w:val="24"/>
          <w:szCs w:val="24"/>
          <w:rtl/>
          <w:lang w:bidi="he-IL"/>
        </w:rPr>
        <w:t>, א"פ רונית לויטן (חיפה/ נשר), נוגה אוריין (חיפה/ נשר) 4.5 נ</w:t>
      </w:r>
      <w:r w:rsidR="00F2441B">
        <w:rPr>
          <w:rFonts w:hint="cs"/>
          <w:sz w:val="24"/>
          <w:szCs w:val="24"/>
          <w:rtl/>
          <w:lang w:bidi="he-IL"/>
        </w:rPr>
        <w:t>קודות: יואב מיליקוו (כפ"ס</w:t>
      </w:r>
      <w:r w:rsidR="00F44A45">
        <w:rPr>
          <w:rFonts w:hint="cs"/>
          <w:sz w:val="24"/>
          <w:szCs w:val="24"/>
          <w:rtl/>
          <w:lang w:bidi="he-IL"/>
        </w:rPr>
        <w:t xml:space="preserve">), אייל נוי </w:t>
      </w:r>
      <w:r w:rsidR="00545A2F">
        <w:rPr>
          <w:rFonts w:hint="cs"/>
          <w:sz w:val="24"/>
          <w:szCs w:val="24"/>
          <w:rtl/>
          <w:lang w:bidi="he-IL"/>
        </w:rPr>
        <w:t>(הפועל פ"ת)</w:t>
      </w:r>
      <w:r w:rsidR="00F44A45">
        <w:rPr>
          <w:rFonts w:hint="cs"/>
          <w:sz w:val="24"/>
          <w:szCs w:val="24"/>
          <w:rtl/>
          <w:lang w:bidi="he-IL"/>
        </w:rPr>
        <w:t xml:space="preserve">. 4 נקודות: שיר שתיל (מכבי ר"ג). 3.5 נקודות: דנה כוכבי (מכבי ר"ג). </w:t>
      </w:r>
      <w:r w:rsidR="00B64C92">
        <w:rPr>
          <w:rFonts w:hint="cs"/>
          <w:sz w:val="24"/>
          <w:szCs w:val="24"/>
          <w:rtl/>
          <w:lang w:bidi="he-IL"/>
        </w:rPr>
        <w:t xml:space="preserve"> תוצאות מלאות: </w:t>
      </w:r>
    </w:p>
    <w:p w:rsidR="00AD0322" w:rsidRDefault="00110912" w:rsidP="00641567">
      <w:pPr>
        <w:jc w:val="right"/>
        <w:rPr>
          <w:sz w:val="24"/>
          <w:szCs w:val="24"/>
          <w:rtl/>
          <w:lang w:bidi="he-IL"/>
        </w:rPr>
      </w:pPr>
      <w:hyperlink r:id="rId10" w:history="1">
        <w:r w:rsidR="00B64C92" w:rsidRPr="00AD5B23">
          <w:rPr>
            <w:rStyle w:val="Hyperlink"/>
            <w:sz w:val="24"/>
            <w:szCs w:val="24"/>
            <w:lang w:bidi="he-IL"/>
          </w:rPr>
          <w:t>http://chess-results.com/tnr712575.aspx</w:t>
        </w:r>
      </w:hyperlink>
    </w:p>
    <w:p w:rsidR="00B64C92" w:rsidRDefault="004D2CD0" w:rsidP="00641567">
      <w:pPr>
        <w:jc w:val="right"/>
        <w:rPr>
          <w:sz w:val="24"/>
          <w:szCs w:val="24"/>
          <w:rtl/>
          <w:lang w:bidi="he-IL"/>
        </w:rPr>
      </w:pPr>
      <w:r w:rsidRPr="004D2CD0">
        <w:rPr>
          <w:noProof/>
          <w:sz w:val="24"/>
          <w:szCs w:val="24"/>
          <w:lang w:bidi="he-IL"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 descr="C:\Users\Afek\Pictures\77004074_10157266470928411_5913208267579850752_n 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fek\Pictures\77004074_10157266470928411_5913208267579850752_n (1)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D81" w:rsidRPr="00910CB9" w:rsidRDefault="004D2CD0" w:rsidP="004D2CD0">
      <w:pPr>
        <w:jc w:val="center"/>
        <w:rPr>
          <w:sz w:val="28"/>
          <w:szCs w:val="28"/>
          <w:lang w:val="nl-NL" w:bidi="he-IL"/>
        </w:rPr>
      </w:pPr>
      <w:r w:rsidRPr="00910CB9">
        <w:rPr>
          <w:rFonts w:hint="cs"/>
          <w:sz w:val="28"/>
          <w:szCs w:val="28"/>
          <w:rtl/>
          <w:lang w:bidi="he-IL"/>
        </w:rPr>
        <w:t>רוי וגמן וידיד</w:t>
      </w:r>
      <w:r w:rsidR="00704FE8">
        <w:rPr>
          <w:rFonts w:hint="cs"/>
          <w:sz w:val="28"/>
          <w:szCs w:val="28"/>
          <w:rtl/>
          <w:lang w:bidi="he-IL"/>
        </w:rPr>
        <w:t xml:space="preserve"> משכבר הימים</w:t>
      </w:r>
    </w:p>
    <w:p w:rsidR="00704FE8" w:rsidRDefault="00704FE8" w:rsidP="00D83D81">
      <w:pPr>
        <w:jc w:val="center"/>
        <w:rPr>
          <w:b/>
          <w:bCs/>
          <w:sz w:val="28"/>
          <w:szCs w:val="28"/>
          <w:rtl/>
          <w:lang w:bidi="he-IL"/>
        </w:rPr>
      </w:pPr>
    </w:p>
    <w:p w:rsidR="00704FE8" w:rsidRDefault="00704FE8" w:rsidP="00D83D81">
      <w:pPr>
        <w:jc w:val="center"/>
        <w:rPr>
          <w:b/>
          <w:bCs/>
          <w:sz w:val="28"/>
          <w:szCs w:val="28"/>
          <w:rtl/>
          <w:lang w:bidi="he-IL"/>
        </w:rPr>
      </w:pPr>
    </w:p>
    <w:p w:rsidR="00704FE8" w:rsidRDefault="00704FE8" w:rsidP="00D83D81">
      <w:pPr>
        <w:jc w:val="center"/>
        <w:rPr>
          <w:b/>
          <w:bCs/>
          <w:sz w:val="28"/>
          <w:szCs w:val="28"/>
          <w:rtl/>
          <w:lang w:bidi="he-IL"/>
        </w:rPr>
      </w:pPr>
    </w:p>
    <w:p w:rsidR="00704FE8" w:rsidRPr="00703A21" w:rsidRDefault="00703A21" w:rsidP="00704FE8">
      <w:pPr>
        <w:jc w:val="center"/>
        <w:rPr>
          <w:b/>
          <w:bCs/>
          <w:sz w:val="28"/>
          <w:szCs w:val="28"/>
          <w:rtl/>
          <w:lang w:bidi="he-IL"/>
        </w:rPr>
      </w:pPr>
      <w:r w:rsidRPr="00703A21">
        <w:rPr>
          <w:rFonts w:hint="cs"/>
          <w:b/>
          <w:bCs/>
          <w:sz w:val="28"/>
          <w:szCs w:val="28"/>
          <w:rtl/>
          <w:lang w:bidi="he-IL"/>
        </w:rPr>
        <w:t>אליפות בינלאומית בשחמט בכתב</w:t>
      </w:r>
    </w:p>
    <w:p w:rsidR="001E3480" w:rsidRDefault="006D5795" w:rsidP="00D75E07">
      <w:pPr>
        <w:jc w:val="right"/>
        <w:rPr>
          <w:sz w:val="24"/>
          <w:szCs w:val="24"/>
          <w:rtl/>
          <w:lang w:bidi="he-IL"/>
        </w:rPr>
      </w:pPr>
      <w:r>
        <w:rPr>
          <w:rFonts w:hint="cs"/>
          <w:sz w:val="24"/>
          <w:szCs w:val="24"/>
          <w:rtl/>
          <w:lang w:bidi="he-IL"/>
        </w:rPr>
        <w:t>אליפות ישראל בשחמט בכתב לשנת 2021 היתה תחרות בינלאומית חזקה מאוד</w:t>
      </w:r>
      <w:r w:rsidR="00130750">
        <w:rPr>
          <w:rFonts w:hint="cs"/>
          <w:sz w:val="24"/>
          <w:szCs w:val="24"/>
          <w:rtl/>
          <w:lang w:bidi="he-IL"/>
        </w:rPr>
        <w:t xml:space="preserve"> </w:t>
      </w:r>
      <w:r w:rsidR="0060618A">
        <w:rPr>
          <w:rFonts w:hint="cs"/>
          <w:sz w:val="24"/>
          <w:szCs w:val="24"/>
          <w:rtl/>
          <w:lang w:bidi="he-IL"/>
        </w:rPr>
        <w:t xml:space="preserve">בחסות משפחתו של של </w:t>
      </w:r>
      <w:r>
        <w:rPr>
          <w:rFonts w:hint="cs"/>
          <w:sz w:val="24"/>
          <w:szCs w:val="24"/>
          <w:rtl/>
          <w:lang w:bidi="he-IL"/>
        </w:rPr>
        <w:t>אביאל רוזנברג ז"ל</w:t>
      </w:r>
      <w:r w:rsidR="0060618A">
        <w:rPr>
          <w:rFonts w:hint="cs"/>
          <w:sz w:val="24"/>
          <w:szCs w:val="24"/>
          <w:rtl/>
          <w:lang w:bidi="he-IL"/>
        </w:rPr>
        <w:t>-</w:t>
      </w:r>
      <w:r>
        <w:rPr>
          <w:rFonts w:hint="cs"/>
          <w:sz w:val="24"/>
          <w:szCs w:val="24"/>
          <w:rtl/>
          <w:lang w:bidi="he-IL"/>
        </w:rPr>
        <w:t xml:space="preserve"> </w:t>
      </w:r>
      <w:r w:rsidR="0060618A">
        <w:rPr>
          <w:rFonts w:hint="cs"/>
          <w:sz w:val="24"/>
          <w:szCs w:val="24"/>
          <w:rtl/>
          <w:lang w:bidi="he-IL"/>
        </w:rPr>
        <w:t>משורר, מוזיקאי מצטיין</w:t>
      </w:r>
      <w:r w:rsidR="00965050">
        <w:rPr>
          <w:rFonts w:hint="cs"/>
          <w:sz w:val="24"/>
          <w:szCs w:val="24"/>
          <w:rtl/>
          <w:lang w:bidi="he-IL"/>
        </w:rPr>
        <w:t xml:space="preserve"> צלם מקצועי,</w:t>
      </w:r>
      <w:r w:rsidR="0060618A">
        <w:rPr>
          <w:rFonts w:hint="cs"/>
          <w:sz w:val="24"/>
          <w:szCs w:val="24"/>
          <w:rtl/>
          <w:lang w:bidi="he-IL"/>
        </w:rPr>
        <w:t>חובב שחמט ובנו של</w:t>
      </w:r>
      <w:r w:rsidR="00130750">
        <w:rPr>
          <w:rFonts w:hint="cs"/>
          <w:sz w:val="24"/>
          <w:szCs w:val="24"/>
          <w:rtl/>
          <w:lang w:bidi="he-IL"/>
        </w:rPr>
        <w:t xml:space="preserve"> דב רוזנברג, אלוף ישראל בשחמט בכתב לשנת 1998</w:t>
      </w:r>
      <w:r w:rsidR="0060618A">
        <w:rPr>
          <w:rFonts w:hint="cs"/>
          <w:sz w:val="24"/>
          <w:szCs w:val="24"/>
          <w:rtl/>
          <w:lang w:bidi="he-IL"/>
        </w:rPr>
        <w:t>. השתתפו באירוע</w:t>
      </w:r>
      <w:r>
        <w:rPr>
          <w:rFonts w:hint="cs"/>
          <w:sz w:val="24"/>
          <w:szCs w:val="24"/>
          <w:rtl/>
          <w:lang w:bidi="he-IL"/>
        </w:rPr>
        <w:t xml:space="preserve"> 16 אורחים </w:t>
      </w:r>
      <w:r w:rsidR="00936D3C">
        <w:rPr>
          <w:rFonts w:hint="cs"/>
          <w:sz w:val="24"/>
          <w:szCs w:val="24"/>
          <w:rtl/>
          <w:lang w:bidi="he-IL"/>
        </w:rPr>
        <w:t xml:space="preserve">מהם 8 רבי אמנים ו-6 אמנים בינלאומיים בכירים שיצרו תחרות בקטגוריה 11 בדירוג האיגוד הבינלאומי לשחמט בכתב, הזהה לקטגוריה של כמה תחרויות גמר על אליפות </w:t>
      </w:r>
      <w:r w:rsidR="006E3927">
        <w:rPr>
          <w:rFonts w:hint="cs"/>
          <w:sz w:val="24"/>
          <w:szCs w:val="24"/>
          <w:rtl/>
          <w:lang w:bidi="he-IL"/>
        </w:rPr>
        <w:t xml:space="preserve">העולם בענף. </w:t>
      </w:r>
      <w:r w:rsidR="00936D3C">
        <w:rPr>
          <w:rFonts w:hint="cs"/>
          <w:sz w:val="24"/>
          <w:szCs w:val="24"/>
          <w:rtl/>
          <w:lang w:bidi="he-IL"/>
        </w:rPr>
        <w:t>המנצח היה ההולנדי טיארט אופרי</w:t>
      </w:r>
      <w:r w:rsidR="00965050">
        <w:rPr>
          <w:rFonts w:hint="cs"/>
          <w:sz w:val="24"/>
          <w:szCs w:val="24"/>
          <w:rtl/>
          <w:lang w:bidi="he-IL"/>
        </w:rPr>
        <w:t>נגה שרשם את הניצחון היחיד בהתמודדות כולה</w:t>
      </w:r>
      <w:r w:rsidR="00936D3C">
        <w:rPr>
          <w:rFonts w:hint="cs"/>
          <w:sz w:val="24"/>
          <w:szCs w:val="24"/>
          <w:rtl/>
          <w:lang w:bidi="he-IL"/>
        </w:rPr>
        <w:t xml:space="preserve">. כל שאר הקרבות </w:t>
      </w:r>
      <w:r w:rsidR="00965050">
        <w:rPr>
          <w:rFonts w:hint="cs"/>
          <w:sz w:val="24"/>
          <w:szCs w:val="24"/>
          <w:rtl/>
          <w:lang w:bidi="he-IL"/>
        </w:rPr>
        <w:t xml:space="preserve">נסתיימו בתיקו כמו שקורה לעתים באירועים בהם השימוש בתוכנות מחשב חוקי לגמרי. הנציג הישראלי היחיד באליפות היה האמן הבינלאומי </w:t>
      </w:r>
      <w:r w:rsidR="00965050" w:rsidRPr="006E3927">
        <w:rPr>
          <w:rFonts w:hint="cs"/>
          <w:b/>
          <w:bCs/>
          <w:sz w:val="24"/>
          <w:szCs w:val="24"/>
          <w:rtl/>
          <w:lang w:bidi="he-IL"/>
        </w:rPr>
        <w:t>הראל אליוסף</w:t>
      </w:r>
      <w:r w:rsidR="00965050" w:rsidRPr="006E3927">
        <w:rPr>
          <w:rFonts w:hint="cs"/>
          <w:sz w:val="24"/>
          <w:szCs w:val="24"/>
          <w:rtl/>
          <w:lang w:bidi="he-IL"/>
        </w:rPr>
        <w:t>, מי שהיה 6 פעמים</w:t>
      </w:r>
      <w:r w:rsidR="006E3927" w:rsidRPr="006E3927">
        <w:rPr>
          <w:rFonts w:hint="cs"/>
          <w:sz w:val="24"/>
          <w:szCs w:val="24"/>
          <w:rtl/>
          <w:lang w:bidi="he-IL"/>
        </w:rPr>
        <w:t xml:space="preserve"> אלוף ישראל בשחמט בכתב. הקרב</w:t>
      </w:r>
      <w:r w:rsidR="00965050" w:rsidRPr="006E3927">
        <w:rPr>
          <w:rFonts w:hint="cs"/>
          <w:sz w:val="24"/>
          <w:szCs w:val="24"/>
          <w:rtl/>
          <w:lang w:bidi="he-IL"/>
        </w:rPr>
        <w:t xml:space="preserve"> הבא</w:t>
      </w:r>
      <w:r w:rsidR="00342F78">
        <w:rPr>
          <w:rFonts w:hint="cs"/>
          <w:sz w:val="24"/>
          <w:szCs w:val="24"/>
          <w:rtl/>
          <w:lang w:bidi="he-IL"/>
        </w:rPr>
        <w:t xml:space="preserve"> מול יריב פולני</w:t>
      </w:r>
      <w:r w:rsidR="006E3927">
        <w:rPr>
          <w:rFonts w:hint="cs"/>
          <w:sz w:val="24"/>
          <w:szCs w:val="24"/>
          <w:rtl/>
          <w:lang w:bidi="he-IL"/>
        </w:rPr>
        <w:t xml:space="preserve"> מן</w:t>
      </w:r>
      <w:r w:rsidR="00342F78">
        <w:rPr>
          <w:rFonts w:hint="cs"/>
          <w:sz w:val="24"/>
          <w:szCs w:val="24"/>
          <w:rtl/>
          <w:lang w:bidi="he-IL"/>
        </w:rPr>
        <w:t xml:space="preserve"> </w:t>
      </w:r>
      <w:r w:rsidR="006E3927">
        <w:rPr>
          <w:rFonts w:hint="cs"/>
          <w:sz w:val="24"/>
          <w:szCs w:val="24"/>
          <w:rtl/>
          <w:lang w:bidi="he-IL"/>
        </w:rPr>
        <w:t>האליפות הבינלאומית,</w:t>
      </w:r>
      <w:r w:rsidR="00965050" w:rsidRPr="006E3927">
        <w:rPr>
          <w:rFonts w:hint="cs"/>
          <w:sz w:val="24"/>
          <w:szCs w:val="24"/>
          <w:rtl/>
          <w:lang w:bidi="he-IL"/>
        </w:rPr>
        <w:t xml:space="preserve"> </w:t>
      </w:r>
      <w:r w:rsidR="006E3927" w:rsidRPr="006E3927">
        <w:rPr>
          <w:rFonts w:hint="cs"/>
          <w:sz w:val="24"/>
          <w:szCs w:val="24"/>
          <w:rtl/>
          <w:lang w:bidi="he-IL"/>
        </w:rPr>
        <w:t>אותו ניתח הראל בעבורכם, מעיד שבשחמט בכתב גם התיקו הוא לעיתים מזומנות תולדה של מאבקים חריפים ושובי עין:</w:t>
      </w:r>
      <w:r w:rsidR="005A4C7A">
        <w:rPr>
          <w:rFonts w:hint="cs"/>
          <w:sz w:val="24"/>
          <w:szCs w:val="24"/>
          <w:rtl/>
          <w:lang w:bidi="he-IL"/>
        </w:rPr>
        <w:t xml:space="preserve">  </w:t>
      </w:r>
    </w:p>
    <w:p w:rsidR="001E3480" w:rsidRDefault="001E3480" w:rsidP="006E3927">
      <w:pPr>
        <w:jc w:val="right"/>
        <w:rPr>
          <w:sz w:val="24"/>
          <w:szCs w:val="24"/>
          <w:rtl/>
          <w:lang w:bidi="he-IL"/>
        </w:rPr>
      </w:pPr>
    </w:p>
    <w:p w:rsidR="00861EB1" w:rsidRDefault="00936D3C" w:rsidP="006E3927">
      <w:pPr>
        <w:jc w:val="right"/>
        <w:rPr>
          <w:sz w:val="24"/>
          <w:szCs w:val="24"/>
          <w:rtl/>
          <w:lang w:bidi="he-IL"/>
        </w:rPr>
      </w:pPr>
      <w:r w:rsidRPr="006E3927">
        <w:rPr>
          <w:rFonts w:hint="cs"/>
          <w:sz w:val="24"/>
          <w:szCs w:val="24"/>
          <w:rtl/>
          <w:lang w:bidi="he-IL"/>
        </w:rPr>
        <w:t xml:space="preserve">                                                      </w:t>
      </w:r>
    </w:p>
    <w:p w:rsidR="00861EB1" w:rsidRDefault="00861EB1" w:rsidP="00861EB1">
      <w:pPr>
        <w:jc w:val="center"/>
        <w:rPr>
          <w:sz w:val="24"/>
          <w:szCs w:val="24"/>
          <w:rtl/>
          <w:lang w:bidi="he-IL"/>
        </w:rPr>
      </w:pPr>
      <w:r>
        <w:rPr>
          <w:rFonts w:hint="cs"/>
          <w:sz w:val="24"/>
          <w:szCs w:val="24"/>
          <w:rtl/>
          <w:lang w:bidi="he-IL"/>
        </w:rPr>
        <w:t xml:space="preserve">לבן: </w:t>
      </w:r>
      <w:r w:rsidRPr="00861EB1">
        <w:rPr>
          <w:rFonts w:hint="cs"/>
          <w:b/>
          <w:bCs/>
          <w:sz w:val="24"/>
          <w:szCs w:val="24"/>
          <w:rtl/>
          <w:lang w:bidi="he-IL"/>
        </w:rPr>
        <w:t>רפאל פיירזק</w:t>
      </w:r>
      <w:r>
        <w:rPr>
          <w:rFonts w:hint="cs"/>
          <w:sz w:val="24"/>
          <w:szCs w:val="24"/>
          <w:rtl/>
          <w:lang w:bidi="he-IL"/>
        </w:rPr>
        <w:t xml:space="preserve">  שחור: </w:t>
      </w:r>
      <w:r w:rsidRPr="00861EB1">
        <w:rPr>
          <w:rFonts w:hint="cs"/>
          <w:b/>
          <w:bCs/>
          <w:sz w:val="24"/>
          <w:szCs w:val="24"/>
          <w:rtl/>
          <w:lang w:bidi="he-IL"/>
        </w:rPr>
        <w:t>הראל אליוסף</w:t>
      </w:r>
    </w:p>
    <w:p w:rsidR="00861EB1" w:rsidRDefault="00861EB1" w:rsidP="00861EB1">
      <w:pPr>
        <w:jc w:val="center"/>
        <w:rPr>
          <w:sz w:val="24"/>
          <w:szCs w:val="24"/>
          <w:rtl/>
          <w:lang w:bidi="he-IL"/>
        </w:rPr>
      </w:pPr>
      <w:r>
        <w:rPr>
          <w:rFonts w:hint="cs"/>
          <w:sz w:val="24"/>
          <w:szCs w:val="24"/>
          <w:rtl/>
          <w:lang w:bidi="he-IL"/>
        </w:rPr>
        <w:t>הגנת בנוני</w:t>
      </w:r>
    </w:p>
    <w:p w:rsidR="00EE7AD3" w:rsidRDefault="00861EB1" w:rsidP="00904F69">
      <w:pPr>
        <w:jc w:val="right"/>
        <w:rPr>
          <w:b/>
          <w:bCs/>
          <w:sz w:val="24"/>
          <w:szCs w:val="24"/>
          <w:rtl/>
          <w:lang w:bidi="he-IL"/>
        </w:rPr>
      </w:pPr>
      <w:r w:rsidRPr="00643A2F">
        <w:rPr>
          <w:rFonts w:hint="cs"/>
          <w:b/>
          <w:bCs/>
          <w:sz w:val="24"/>
          <w:szCs w:val="24"/>
          <w:rtl/>
          <w:lang w:bidi="he-IL"/>
        </w:rPr>
        <w:t xml:space="preserve">1.ד4 פו6 2.ג4 ז6 3.ו3 ג5 4.ד5 ד6 5.ה4 ה6 6.פה2 רז7 7.פהג3 א6 8.א4 פח5 9.רה3 ה:ד5 10.ג:ד5 </w:t>
      </w:r>
      <w:r w:rsidR="004F4329">
        <w:rPr>
          <w:rFonts w:hint="cs"/>
          <w:b/>
          <w:bCs/>
          <w:sz w:val="24"/>
          <w:szCs w:val="24"/>
          <w:rtl/>
          <w:lang w:bidi="he-IL"/>
        </w:rPr>
        <w:t xml:space="preserve">ו5 </w:t>
      </w:r>
      <w:r w:rsidR="004F4329">
        <w:rPr>
          <w:rFonts w:hint="cs"/>
          <w:sz w:val="24"/>
          <w:szCs w:val="24"/>
          <w:rtl/>
          <w:lang w:bidi="he-IL"/>
        </w:rPr>
        <w:t xml:space="preserve">(השחור </w:t>
      </w:r>
      <w:r w:rsidR="004F4329" w:rsidRPr="004F4329">
        <w:rPr>
          <w:rFonts w:hint="cs"/>
          <w:sz w:val="24"/>
          <w:szCs w:val="24"/>
          <w:rtl/>
          <w:lang w:bidi="he-IL"/>
        </w:rPr>
        <w:t>השיג שוויון מלא והעמדה דינמית)</w:t>
      </w:r>
      <w:r w:rsidR="004F4329">
        <w:rPr>
          <w:rFonts w:hint="cs"/>
          <w:b/>
          <w:bCs/>
          <w:sz w:val="24"/>
          <w:szCs w:val="24"/>
          <w:rtl/>
          <w:lang w:bidi="he-IL"/>
        </w:rPr>
        <w:t xml:space="preserve"> 11</w:t>
      </w:r>
      <w:r w:rsidRPr="00643A2F">
        <w:rPr>
          <w:rFonts w:hint="cs"/>
          <w:b/>
          <w:bCs/>
          <w:sz w:val="24"/>
          <w:szCs w:val="24"/>
          <w:rtl/>
          <w:lang w:bidi="he-IL"/>
        </w:rPr>
        <w:t>.מהד2 00 12.רז5 מהה8 13.רה2 פד7 14.ה:ו5 פה5</w:t>
      </w:r>
      <w:r w:rsidR="00001308">
        <w:rPr>
          <w:rFonts w:hint="cs"/>
          <w:b/>
          <w:bCs/>
          <w:sz w:val="24"/>
          <w:szCs w:val="24"/>
          <w:rtl/>
          <w:lang w:bidi="he-IL"/>
        </w:rPr>
        <w:t xml:space="preserve"> </w:t>
      </w:r>
      <w:r w:rsidR="00001308" w:rsidRPr="00001308">
        <w:rPr>
          <w:rFonts w:hint="cs"/>
          <w:sz w:val="24"/>
          <w:szCs w:val="24"/>
          <w:rtl/>
          <w:lang w:bidi="he-IL"/>
        </w:rPr>
        <w:t xml:space="preserve">(לאחר 14...צ:ו5 15.ז4 צ:ו3 16.ז:ח5 פה5 17.מד1 רז4 </w:t>
      </w:r>
      <w:r w:rsidR="00001308">
        <w:rPr>
          <w:rFonts w:hint="cs"/>
          <w:sz w:val="24"/>
          <w:szCs w:val="24"/>
          <w:rtl/>
          <w:lang w:bidi="he-IL"/>
        </w:rPr>
        <w:t>לשחור תמורה מלאה בעבור הכלי המוקרב)</w:t>
      </w:r>
      <w:r w:rsidRPr="00001308">
        <w:rPr>
          <w:rFonts w:hint="cs"/>
          <w:sz w:val="24"/>
          <w:szCs w:val="24"/>
          <w:rtl/>
          <w:lang w:bidi="he-IL"/>
        </w:rPr>
        <w:t xml:space="preserve"> </w:t>
      </w:r>
      <w:r w:rsidRPr="00643A2F">
        <w:rPr>
          <w:rFonts w:hint="cs"/>
          <w:b/>
          <w:bCs/>
          <w:sz w:val="24"/>
          <w:szCs w:val="24"/>
          <w:rtl/>
          <w:lang w:bidi="he-IL"/>
        </w:rPr>
        <w:t>15. 00 ר:ו5</w:t>
      </w:r>
      <w:r w:rsidR="00D70F60">
        <w:rPr>
          <w:rFonts w:hint="cs"/>
          <w:b/>
          <w:bCs/>
          <w:sz w:val="24"/>
          <w:szCs w:val="24"/>
          <w:rtl/>
          <w:lang w:bidi="he-IL"/>
        </w:rPr>
        <w:t>!?</w:t>
      </w:r>
      <w:r w:rsidR="00F47E5A">
        <w:rPr>
          <w:rFonts w:hint="cs"/>
          <w:b/>
          <w:bCs/>
          <w:sz w:val="24"/>
          <w:szCs w:val="24"/>
          <w:rtl/>
          <w:lang w:bidi="he-IL"/>
        </w:rPr>
        <w:t xml:space="preserve"> </w:t>
      </w:r>
      <w:r w:rsidR="00F47E5A" w:rsidRPr="00F47E5A">
        <w:rPr>
          <w:rFonts w:hint="cs"/>
          <w:sz w:val="24"/>
          <w:szCs w:val="24"/>
          <w:rtl/>
          <w:lang w:bidi="he-IL"/>
        </w:rPr>
        <w:t>(מקריב כלי. סולידי יותר 15...פו7)</w:t>
      </w:r>
      <w:r w:rsidRPr="00643A2F">
        <w:rPr>
          <w:rFonts w:hint="cs"/>
          <w:b/>
          <w:bCs/>
          <w:sz w:val="24"/>
          <w:szCs w:val="24"/>
          <w:rtl/>
          <w:lang w:bidi="he-IL"/>
        </w:rPr>
        <w:t xml:space="preserve"> 16.ז4 פ:ז4</w:t>
      </w:r>
      <w:r w:rsidR="00D70F60">
        <w:rPr>
          <w:rFonts w:hint="cs"/>
          <w:b/>
          <w:bCs/>
          <w:sz w:val="24"/>
          <w:szCs w:val="24"/>
          <w:rtl/>
          <w:lang w:bidi="he-IL"/>
        </w:rPr>
        <w:t>!</w:t>
      </w:r>
      <w:r w:rsidRPr="00643A2F">
        <w:rPr>
          <w:rFonts w:hint="cs"/>
          <w:b/>
          <w:bCs/>
          <w:sz w:val="24"/>
          <w:szCs w:val="24"/>
          <w:rtl/>
          <w:lang w:bidi="he-IL"/>
        </w:rPr>
        <w:t xml:space="preserve"> 17.ו:ז4 רד4+ 18.מז2 רה4+</w:t>
      </w:r>
    </w:p>
    <w:p w:rsidR="00EE7AD3" w:rsidRDefault="00EE7AD3" w:rsidP="00EE7AD3">
      <w:pPr>
        <w:jc w:val="center"/>
        <w:rPr>
          <w:b/>
          <w:bCs/>
          <w:sz w:val="24"/>
          <w:szCs w:val="24"/>
          <w:rtl/>
          <w:lang w:bidi="he-IL"/>
        </w:rPr>
      </w:pPr>
      <w:r w:rsidRPr="00EE7AD3">
        <w:rPr>
          <w:b/>
          <w:bCs/>
          <w:noProof/>
          <w:sz w:val="24"/>
          <w:szCs w:val="24"/>
          <w:lang w:bidi="he-IL"/>
        </w:rPr>
        <w:drawing>
          <wp:inline distT="0" distB="0" distL="0" distR="0">
            <wp:extent cx="2552700" cy="2552700"/>
            <wp:effectExtent l="0" t="0" r="0" b="0"/>
            <wp:docPr id="3" name="Picture 3" descr="C:\Users\Afek\Pictures\Pierzak - Elyosef  Cor.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fek\Pictures\Pierzak - Elyosef  Cor. 20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D3" w:rsidRDefault="00EE7AD3" w:rsidP="00904F69">
      <w:pPr>
        <w:jc w:val="right"/>
        <w:rPr>
          <w:b/>
          <w:bCs/>
          <w:sz w:val="24"/>
          <w:szCs w:val="24"/>
          <w:rtl/>
          <w:lang w:bidi="he-IL"/>
        </w:rPr>
      </w:pPr>
    </w:p>
    <w:p w:rsidR="00861EB1" w:rsidRDefault="00861EB1" w:rsidP="00904F69">
      <w:pPr>
        <w:jc w:val="right"/>
        <w:rPr>
          <w:b/>
          <w:bCs/>
          <w:sz w:val="24"/>
          <w:szCs w:val="24"/>
          <w:rtl/>
          <w:lang w:bidi="he-IL"/>
        </w:rPr>
      </w:pPr>
      <w:r w:rsidRPr="00643A2F">
        <w:rPr>
          <w:rFonts w:hint="cs"/>
          <w:b/>
          <w:bCs/>
          <w:sz w:val="24"/>
          <w:szCs w:val="24"/>
          <w:rtl/>
          <w:lang w:bidi="he-IL"/>
        </w:rPr>
        <w:t xml:space="preserve"> 19.מח3</w:t>
      </w:r>
      <w:r w:rsidR="00CA1F23">
        <w:rPr>
          <w:rFonts w:hint="cs"/>
          <w:b/>
          <w:bCs/>
          <w:sz w:val="24"/>
          <w:szCs w:val="24"/>
          <w:rtl/>
          <w:lang w:bidi="he-IL"/>
        </w:rPr>
        <w:t>!</w:t>
      </w:r>
      <w:r w:rsidRPr="00643A2F">
        <w:rPr>
          <w:rFonts w:hint="cs"/>
          <w:b/>
          <w:bCs/>
          <w:sz w:val="24"/>
          <w:szCs w:val="24"/>
          <w:rtl/>
          <w:lang w:bidi="he-IL"/>
        </w:rPr>
        <w:t xml:space="preserve"> </w:t>
      </w:r>
      <w:r w:rsidR="00CA1F23" w:rsidRPr="00CA1F23">
        <w:rPr>
          <w:rFonts w:hint="cs"/>
          <w:sz w:val="24"/>
          <w:szCs w:val="24"/>
          <w:rtl/>
          <w:lang w:bidi="he-IL"/>
        </w:rPr>
        <w:t>(יחידי! על 19.רו3? ר:ו3 20.צ:ו3 מהד7! הלבן לא ישרוד את ההתקפה)</w:t>
      </w:r>
      <w:r w:rsidR="00CA1F23" w:rsidRPr="00CA1F23">
        <w:rPr>
          <w:rFonts w:hint="cs"/>
          <w:b/>
          <w:bCs/>
          <w:sz w:val="24"/>
          <w:szCs w:val="24"/>
          <w:rtl/>
          <w:lang w:bidi="he-IL"/>
        </w:rPr>
        <w:t xml:space="preserve"> </w:t>
      </w:r>
      <w:r w:rsidRPr="00643A2F">
        <w:rPr>
          <w:rFonts w:hint="cs"/>
          <w:b/>
          <w:bCs/>
          <w:sz w:val="24"/>
          <w:szCs w:val="24"/>
          <w:rtl/>
          <w:lang w:bidi="he-IL"/>
        </w:rPr>
        <w:t xml:space="preserve">צ:ו1 20.ר:ו1 </w:t>
      </w:r>
      <w:r w:rsidR="00CA1F23" w:rsidRPr="00CA1F23">
        <w:rPr>
          <w:rFonts w:hint="cs"/>
          <w:sz w:val="24"/>
          <w:szCs w:val="24"/>
          <w:rtl/>
          <w:lang w:bidi="he-IL"/>
        </w:rPr>
        <w:t xml:space="preserve"> </w:t>
      </w:r>
      <w:r w:rsidR="00CA1F23">
        <w:rPr>
          <w:rFonts w:hint="cs"/>
          <w:b/>
          <w:bCs/>
          <w:sz w:val="24"/>
          <w:szCs w:val="24"/>
          <w:rtl/>
          <w:lang w:bidi="he-IL"/>
        </w:rPr>
        <w:t xml:space="preserve">20... </w:t>
      </w:r>
      <w:r w:rsidRPr="00643A2F">
        <w:rPr>
          <w:rFonts w:hint="cs"/>
          <w:b/>
          <w:bCs/>
          <w:sz w:val="24"/>
          <w:szCs w:val="24"/>
          <w:rtl/>
          <w:lang w:bidi="he-IL"/>
        </w:rPr>
        <w:t xml:space="preserve">רו3 21.רה2 </w:t>
      </w:r>
      <w:r w:rsidR="008C25C5" w:rsidRPr="008C25C5">
        <w:rPr>
          <w:rFonts w:hint="cs"/>
          <w:sz w:val="24"/>
          <w:szCs w:val="24"/>
          <w:rtl/>
          <w:lang w:bidi="he-IL"/>
        </w:rPr>
        <w:t>(כמובן שלא 21.ז:ח5? מהד7+ ומט במסע הבא)</w:t>
      </w:r>
      <w:r w:rsidR="008C25C5">
        <w:rPr>
          <w:rFonts w:hint="cs"/>
          <w:b/>
          <w:bCs/>
          <w:sz w:val="24"/>
          <w:szCs w:val="24"/>
          <w:rtl/>
          <w:lang w:bidi="he-IL"/>
        </w:rPr>
        <w:t xml:space="preserve"> 21...</w:t>
      </w:r>
      <w:r w:rsidRPr="00643A2F">
        <w:rPr>
          <w:rFonts w:hint="cs"/>
          <w:b/>
          <w:bCs/>
          <w:sz w:val="24"/>
          <w:szCs w:val="24"/>
          <w:rtl/>
          <w:lang w:bidi="he-IL"/>
        </w:rPr>
        <w:t>מהו8 22.פא3 צה8 23.צו1</w:t>
      </w:r>
      <w:r w:rsidR="00D70F60">
        <w:rPr>
          <w:rFonts w:hint="cs"/>
          <w:b/>
          <w:bCs/>
          <w:sz w:val="24"/>
          <w:szCs w:val="24"/>
          <w:rtl/>
          <w:lang w:bidi="he-IL"/>
        </w:rPr>
        <w:t>!</w:t>
      </w:r>
      <w:r w:rsidRPr="00643A2F">
        <w:rPr>
          <w:rFonts w:hint="cs"/>
          <w:b/>
          <w:bCs/>
          <w:sz w:val="24"/>
          <w:szCs w:val="24"/>
          <w:rtl/>
          <w:lang w:bidi="he-IL"/>
        </w:rPr>
        <w:t xml:space="preserve"> </w:t>
      </w:r>
      <w:r w:rsidR="00904F69" w:rsidRPr="00CA1F23">
        <w:rPr>
          <w:rFonts w:hint="cs"/>
          <w:sz w:val="24"/>
          <w:szCs w:val="24"/>
          <w:rtl/>
          <w:lang w:bidi="he-IL"/>
        </w:rPr>
        <w:t>(הלבן מצליח להחיש במועד את כליו לעזרת מלכו ולכפות תיקו)</w:t>
      </w:r>
      <w:r w:rsidR="00904F69">
        <w:rPr>
          <w:rFonts w:hint="cs"/>
          <w:sz w:val="24"/>
          <w:szCs w:val="24"/>
          <w:rtl/>
          <w:lang w:bidi="he-IL"/>
        </w:rPr>
        <w:t xml:space="preserve"> </w:t>
      </w:r>
      <w:r w:rsidR="00904F69" w:rsidRPr="00904F69">
        <w:rPr>
          <w:rFonts w:hint="cs"/>
          <w:b/>
          <w:bCs/>
          <w:sz w:val="24"/>
          <w:szCs w:val="24"/>
          <w:rtl/>
          <w:lang w:bidi="he-IL"/>
        </w:rPr>
        <w:t>23...</w:t>
      </w:r>
      <w:r w:rsidRPr="00643A2F">
        <w:rPr>
          <w:rFonts w:hint="cs"/>
          <w:b/>
          <w:bCs/>
          <w:sz w:val="24"/>
          <w:szCs w:val="24"/>
          <w:rtl/>
          <w:lang w:bidi="he-IL"/>
        </w:rPr>
        <w:t>צ:ה2 24.פ:ה2 ר:ז4+ 25.</w:t>
      </w:r>
      <w:r w:rsidR="00643A2F" w:rsidRPr="00643A2F">
        <w:rPr>
          <w:rFonts w:hint="cs"/>
          <w:b/>
          <w:bCs/>
          <w:sz w:val="24"/>
          <w:szCs w:val="24"/>
          <w:rtl/>
          <w:lang w:bidi="he-IL"/>
        </w:rPr>
        <w:t xml:space="preserve">מ:ז4 מה:ו1 26.פ:ד4 ג:ד4 27.מהג2 מהז1+ 28.מח4 מהה1+ 29.מז4 </w:t>
      </w:r>
      <w:r w:rsidR="00904F69">
        <w:rPr>
          <w:rFonts w:hint="cs"/>
          <w:b/>
          <w:bCs/>
          <w:sz w:val="24"/>
          <w:szCs w:val="24"/>
          <w:rtl/>
          <w:lang w:bidi="he-IL"/>
        </w:rPr>
        <w:t>הוסכם ל</w:t>
      </w:r>
      <w:r w:rsidR="00643A2F" w:rsidRPr="00643A2F">
        <w:rPr>
          <w:rFonts w:hint="cs"/>
          <w:b/>
          <w:bCs/>
          <w:sz w:val="24"/>
          <w:szCs w:val="24"/>
          <w:rtl/>
          <w:lang w:bidi="he-IL"/>
        </w:rPr>
        <w:t xml:space="preserve">תיקו. </w:t>
      </w:r>
    </w:p>
    <w:p w:rsidR="00D83D81" w:rsidRDefault="00C5026B" w:rsidP="00904F69">
      <w:pPr>
        <w:jc w:val="right"/>
        <w:rPr>
          <w:b/>
          <w:bCs/>
          <w:sz w:val="24"/>
          <w:szCs w:val="24"/>
          <w:rtl/>
          <w:lang w:bidi="he-IL"/>
        </w:rPr>
      </w:pPr>
      <w:r w:rsidRPr="00C5026B">
        <w:rPr>
          <w:b/>
          <w:bCs/>
          <w:noProof/>
          <w:sz w:val="24"/>
          <w:szCs w:val="24"/>
          <w:lang w:bidi="he-IL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 descr="C:\Users\Afek\Pictures\78618393_10212316343343630_238051886255990374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fek\Pictures\78618393_10212316343343630_2380518862559903744_n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26B" w:rsidRPr="00C5026B" w:rsidRDefault="00C5026B" w:rsidP="00C5026B">
      <w:pPr>
        <w:jc w:val="right"/>
        <w:rPr>
          <w:sz w:val="24"/>
          <w:szCs w:val="24"/>
          <w:rtl/>
          <w:lang w:bidi="he-IL"/>
        </w:rPr>
      </w:pPr>
      <w:r w:rsidRPr="00C5026B">
        <w:rPr>
          <w:rFonts w:hint="cs"/>
          <w:sz w:val="24"/>
          <w:szCs w:val="24"/>
          <w:rtl/>
          <w:lang w:bidi="he-IL"/>
        </w:rPr>
        <w:t xml:space="preserve">                         </w:t>
      </w:r>
      <w:r>
        <w:rPr>
          <w:rFonts w:hint="cs"/>
          <w:sz w:val="24"/>
          <w:szCs w:val="24"/>
          <w:rtl/>
          <w:lang w:bidi="he-IL"/>
        </w:rPr>
        <w:t xml:space="preserve">                                   </w:t>
      </w:r>
      <w:r w:rsidRPr="00C5026B">
        <w:rPr>
          <w:rFonts w:hint="cs"/>
          <w:sz w:val="24"/>
          <w:szCs w:val="24"/>
          <w:rtl/>
          <w:lang w:bidi="he-IL"/>
        </w:rPr>
        <w:t xml:space="preserve"> הראל אליוסף ותלמידים </w:t>
      </w:r>
    </w:p>
    <w:p w:rsidR="00C5026B" w:rsidRDefault="00C5026B" w:rsidP="00E4446E">
      <w:pPr>
        <w:jc w:val="center"/>
        <w:rPr>
          <w:b/>
          <w:bCs/>
          <w:sz w:val="28"/>
          <w:szCs w:val="28"/>
          <w:lang w:bidi="he-IL"/>
        </w:rPr>
      </w:pPr>
    </w:p>
    <w:p w:rsidR="00A111E0" w:rsidRPr="00C5026B" w:rsidRDefault="00A111E0" w:rsidP="00E4446E">
      <w:pPr>
        <w:jc w:val="center"/>
        <w:rPr>
          <w:b/>
          <w:bCs/>
          <w:sz w:val="28"/>
          <w:szCs w:val="28"/>
          <w:lang w:val="nl-NL" w:bidi="he-IL"/>
        </w:rPr>
      </w:pPr>
      <w:r w:rsidRPr="002D0A2C">
        <w:rPr>
          <w:rFonts w:hint="cs"/>
          <w:b/>
          <w:bCs/>
          <w:sz w:val="28"/>
          <w:szCs w:val="28"/>
          <w:rtl/>
          <w:lang w:bidi="he-IL"/>
        </w:rPr>
        <w:t>הזמנה</w:t>
      </w:r>
    </w:p>
    <w:p w:rsidR="004274BA" w:rsidRDefault="006E3927" w:rsidP="001D6104">
      <w:pPr>
        <w:bidi/>
        <w:rPr>
          <w:sz w:val="24"/>
          <w:szCs w:val="24"/>
          <w:rtl/>
          <w:lang w:bidi="he-IL"/>
        </w:rPr>
      </w:pPr>
      <w:r w:rsidRPr="00342F78">
        <w:rPr>
          <w:rFonts w:hint="cs"/>
          <w:sz w:val="24"/>
          <w:szCs w:val="24"/>
          <w:rtl/>
          <w:lang w:bidi="he-IL"/>
        </w:rPr>
        <w:t>הועדה הישראלית לשחמט בכתב, בראשותו של</w:t>
      </w:r>
      <w:r>
        <w:rPr>
          <w:rFonts w:hint="cs"/>
          <w:b/>
          <w:bCs/>
          <w:sz w:val="24"/>
          <w:szCs w:val="24"/>
          <w:rtl/>
          <w:lang w:bidi="he-IL"/>
        </w:rPr>
        <w:t xml:space="preserve"> </w:t>
      </w:r>
      <w:r w:rsidR="00342F78" w:rsidRPr="00342F78">
        <w:rPr>
          <w:rFonts w:hint="cs"/>
          <w:sz w:val="24"/>
          <w:szCs w:val="24"/>
          <w:rtl/>
          <w:lang w:bidi="he-IL"/>
        </w:rPr>
        <w:t xml:space="preserve">ר"א </w:t>
      </w:r>
      <w:r w:rsidRPr="00E4446E">
        <w:rPr>
          <w:rFonts w:hint="cs"/>
          <w:b/>
          <w:bCs/>
          <w:sz w:val="24"/>
          <w:szCs w:val="24"/>
          <w:rtl/>
          <w:lang w:bidi="he-IL"/>
        </w:rPr>
        <w:t>יואב דותן,</w:t>
      </w:r>
      <w:r>
        <w:rPr>
          <w:rFonts w:hint="cs"/>
          <w:b/>
          <w:bCs/>
          <w:sz w:val="24"/>
          <w:szCs w:val="24"/>
          <w:rtl/>
          <w:lang w:bidi="he-IL"/>
        </w:rPr>
        <w:t xml:space="preserve"> </w:t>
      </w:r>
      <w:r w:rsidR="00342F78" w:rsidRPr="00A111E0">
        <w:rPr>
          <w:rFonts w:hint="cs"/>
          <w:sz w:val="24"/>
          <w:szCs w:val="24"/>
          <w:rtl/>
          <w:lang w:bidi="he-IL"/>
        </w:rPr>
        <w:t xml:space="preserve">מזמינה את ציבור השחמטאים להשתתף באליפות </w:t>
      </w:r>
      <w:r w:rsidR="00A111E0" w:rsidRPr="00A111E0">
        <w:rPr>
          <w:rFonts w:hint="cs"/>
          <w:sz w:val="24"/>
          <w:szCs w:val="24"/>
          <w:rtl/>
          <w:lang w:bidi="he-IL"/>
        </w:rPr>
        <w:t xml:space="preserve">ישראל לשנת 2023 </w:t>
      </w:r>
      <w:r w:rsidR="00A111E0">
        <w:rPr>
          <w:rFonts w:hint="cs"/>
          <w:sz w:val="24"/>
          <w:szCs w:val="24"/>
          <w:rtl/>
          <w:lang w:bidi="he-IL"/>
        </w:rPr>
        <w:t xml:space="preserve">, המוקדשת אף היא לזכרו של אביאל רוזנברג ז"ל. 3 פרסים כספיים </w:t>
      </w:r>
      <w:r w:rsidR="001D6104">
        <w:rPr>
          <w:rFonts w:hint="cs"/>
          <w:sz w:val="24"/>
          <w:szCs w:val="24"/>
          <w:rtl/>
          <w:lang w:bidi="he-IL"/>
        </w:rPr>
        <w:t>( 750/ 500/ 250</w:t>
      </w:r>
      <w:r w:rsidR="00A111E0">
        <w:rPr>
          <w:rFonts w:hint="cs"/>
          <w:sz w:val="24"/>
          <w:szCs w:val="24"/>
          <w:rtl/>
          <w:lang w:bidi="he-IL"/>
        </w:rPr>
        <w:t xml:space="preserve"> ש"ח</w:t>
      </w:r>
      <w:r w:rsidR="001D6104">
        <w:rPr>
          <w:rFonts w:hint="cs"/>
          <w:sz w:val="24"/>
          <w:szCs w:val="24"/>
          <w:rtl/>
          <w:lang w:bidi="he-IL"/>
        </w:rPr>
        <w:t>)</w:t>
      </w:r>
      <w:r w:rsidR="00A111E0">
        <w:rPr>
          <w:rFonts w:hint="cs"/>
          <w:sz w:val="24"/>
          <w:szCs w:val="24"/>
          <w:rtl/>
          <w:lang w:bidi="he-IL"/>
        </w:rPr>
        <w:t xml:space="preserve"> יוענקו למצטיינים</w:t>
      </w:r>
      <w:r w:rsidR="001D6104">
        <w:rPr>
          <w:rFonts w:hint="cs"/>
          <w:sz w:val="24"/>
          <w:szCs w:val="24"/>
          <w:rtl/>
          <w:lang w:bidi="he-IL"/>
        </w:rPr>
        <w:t xml:space="preserve"> </w:t>
      </w:r>
      <w:r w:rsidR="00A111E0">
        <w:rPr>
          <w:rFonts w:hint="cs"/>
          <w:sz w:val="24"/>
          <w:szCs w:val="24"/>
          <w:rtl/>
          <w:lang w:bidi="he-IL"/>
        </w:rPr>
        <w:t>באדיבות המשפחה.</w:t>
      </w:r>
      <w:r w:rsidR="00105EC3">
        <w:rPr>
          <w:rFonts w:hint="cs"/>
          <w:sz w:val="24"/>
          <w:szCs w:val="24"/>
          <w:rtl/>
          <w:lang w:bidi="he-IL"/>
        </w:rPr>
        <w:t xml:space="preserve"> </w:t>
      </w:r>
      <w:r w:rsidR="00335FC0">
        <w:rPr>
          <w:rFonts w:hint="cs"/>
          <w:sz w:val="24"/>
          <w:szCs w:val="24"/>
          <w:rtl/>
          <w:lang w:bidi="he-IL"/>
        </w:rPr>
        <w:t xml:space="preserve">דמי ההשתתפות: 100 ש"ח. </w:t>
      </w:r>
      <w:r w:rsidR="00105EC3">
        <w:rPr>
          <w:rFonts w:hint="cs"/>
          <w:sz w:val="24"/>
          <w:szCs w:val="24"/>
          <w:rtl/>
          <w:lang w:bidi="he-IL"/>
        </w:rPr>
        <w:t xml:space="preserve">התחרות תיפתח כבר בסוף חודש מרץ ותתנהל על השרת של האיגוד הבינלאומי. </w:t>
      </w:r>
      <w:r w:rsidR="00335FC0">
        <w:rPr>
          <w:rFonts w:hint="cs"/>
          <w:sz w:val="24"/>
          <w:szCs w:val="24"/>
          <w:rtl/>
          <w:lang w:bidi="he-IL"/>
        </w:rPr>
        <w:t xml:space="preserve">המעוניינים מתבקשים </w:t>
      </w:r>
    </w:p>
    <w:p w:rsidR="00342F78" w:rsidRPr="004274BA" w:rsidRDefault="00335FC0" w:rsidP="0048303A">
      <w:pPr>
        <w:bidi/>
        <w:rPr>
          <w:rFonts w:ascii="David" w:eastAsia="Calibri" w:hAnsi="David" w:cs="David"/>
          <w:sz w:val="28"/>
          <w:szCs w:val="28"/>
          <w:rtl/>
          <w:lang w:bidi="he-IL"/>
        </w:rPr>
      </w:pPr>
      <w:r>
        <w:rPr>
          <w:rFonts w:hint="cs"/>
          <w:sz w:val="24"/>
          <w:szCs w:val="24"/>
          <w:rtl/>
          <w:lang w:bidi="he-IL"/>
        </w:rPr>
        <w:t xml:space="preserve">למהר ולהירשם אצל </w:t>
      </w:r>
      <w:r w:rsidRPr="0048303A">
        <w:rPr>
          <w:rFonts w:hint="cs"/>
          <w:b/>
          <w:bCs/>
          <w:sz w:val="24"/>
          <w:szCs w:val="24"/>
          <w:rtl/>
          <w:lang w:bidi="he-IL"/>
        </w:rPr>
        <w:t>יואב</w:t>
      </w:r>
      <w:r w:rsidR="0048303A" w:rsidRPr="0048303A">
        <w:rPr>
          <w:rFonts w:hint="cs"/>
          <w:b/>
          <w:bCs/>
          <w:sz w:val="24"/>
          <w:szCs w:val="24"/>
          <w:rtl/>
          <w:lang w:bidi="he-IL"/>
        </w:rPr>
        <w:t xml:space="preserve"> דותן</w:t>
      </w:r>
      <w:r>
        <w:rPr>
          <w:rFonts w:hint="cs"/>
          <w:sz w:val="24"/>
          <w:szCs w:val="24"/>
          <w:rtl/>
          <w:lang w:bidi="he-IL"/>
        </w:rPr>
        <w:t xml:space="preserve">: </w:t>
      </w:r>
      <w:r w:rsidR="00105EC3">
        <w:rPr>
          <w:rFonts w:hint="cs"/>
          <w:sz w:val="24"/>
          <w:szCs w:val="24"/>
          <w:rtl/>
          <w:lang w:bidi="he-IL"/>
        </w:rPr>
        <w:t xml:space="preserve"> </w:t>
      </w:r>
      <w:r w:rsidR="00E4446E">
        <w:rPr>
          <w:rFonts w:hint="cs"/>
          <w:sz w:val="24"/>
          <w:szCs w:val="24"/>
          <w:rtl/>
          <w:lang w:bidi="he-IL"/>
        </w:rPr>
        <w:t>טלפון</w:t>
      </w:r>
      <w:r w:rsidR="00A111E0">
        <w:rPr>
          <w:rFonts w:hint="cs"/>
          <w:sz w:val="24"/>
          <w:szCs w:val="24"/>
          <w:rtl/>
          <w:lang w:bidi="he-IL"/>
        </w:rPr>
        <w:t xml:space="preserve"> </w:t>
      </w:r>
      <w:r w:rsidR="00A111E0">
        <w:rPr>
          <w:rFonts w:hint="cs"/>
          <w:b/>
          <w:bCs/>
          <w:sz w:val="24"/>
          <w:szCs w:val="24"/>
          <w:rtl/>
          <w:lang w:bidi="he-IL"/>
        </w:rPr>
        <w:t xml:space="preserve"> </w:t>
      </w:r>
      <w:r w:rsidR="00E4446E" w:rsidRPr="00E4446E">
        <w:rPr>
          <w:rFonts w:ascii="David" w:eastAsia="Calibri" w:hAnsi="David" w:cs="David"/>
          <w:sz w:val="28"/>
          <w:szCs w:val="28"/>
          <w:rtl/>
          <w:lang w:bidi="he-IL"/>
        </w:rPr>
        <w:t xml:space="preserve">0522541942   מייל: </w:t>
      </w:r>
      <w:r w:rsidR="00E4446E" w:rsidRPr="00E4446E">
        <w:rPr>
          <w:rFonts w:ascii="David" w:eastAsia="Calibri" w:hAnsi="David" w:cs="David"/>
          <w:sz w:val="28"/>
          <w:szCs w:val="28"/>
          <w:lang w:bidi="he-IL"/>
        </w:rPr>
        <w:t>yoav.dothan@gmail.com</w:t>
      </w:r>
    </w:p>
    <w:p w:rsidR="00A111E0" w:rsidRDefault="0048303A" w:rsidP="0048303A">
      <w:pPr>
        <w:jc w:val="right"/>
        <w:rPr>
          <w:sz w:val="24"/>
          <w:szCs w:val="24"/>
          <w:lang w:bidi="he-IL"/>
        </w:rPr>
      </w:pPr>
      <w:r w:rsidRPr="0048303A">
        <w:rPr>
          <w:sz w:val="24"/>
          <w:szCs w:val="24"/>
          <w:lang w:bidi="he-IL"/>
        </w:rPr>
        <w:t>Iccf.com</w:t>
      </w:r>
      <w:r>
        <w:rPr>
          <w:sz w:val="24"/>
          <w:szCs w:val="24"/>
          <w:lang w:bidi="he-IL"/>
        </w:rPr>
        <w:t xml:space="preserve">  </w:t>
      </w:r>
      <w:r>
        <w:rPr>
          <w:rFonts w:hint="cs"/>
          <w:sz w:val="24"/>
          <w:szCs w:val="24"/>
          <w:rtl/>
          <w:lang w:bidi="he-IL"/>
        </w:rPr>
        <w:t>בקרו  ב</w:t>
      </w:r>
      <w:r w:rsidR="00A111E0">
        <w:rPr>
          <w:rFonts w:hint="cs"/>
          <w:sz w:val="24"/>
          <w:szCs w:val="24"/>
          <w:rtl/>
          <w:lang w:bidi="he-IL"/>
        </w:rPr>
        <w:t xml:space="preserve">אתר האיגוד הבינלאומי לשחמט בכתב: </w:t>
      </w:r>
    </w:p>
    <w:p w:rsidR="00321C05" w:rsidRDefault="00321C05" w:rsidP="00321C05">
      <w:pPr>
        <w:jc w:val="center"/>
        <w:rPr>
          <w:b/>
          <w:bCs/>
          <w:sz w:val="28"/>
          <w:szCs w:val="28"/>
          <w:rtl/>
          <w:lang w:bidi="he-IL"/>
        </w:rPr>
      </w:pPr>
    </w:p>
    <w:p w:rsidR="00321C05" w:rsidRPr="00B36516" w:rsidRDefault="00321C05" w:rsidP="005A0EA7">
      <w:pPr>
        <w:jc w:val="center"/>
        <w:rPr>
          <w:sz w:val="28"/>
          <w:szCs w:val="28"/>
          <w:rtl/>
          <w:lang w:bidi="he-IL"/>
        </w:rPr>
      </w:pPr>
      <w:r w:rsidRPr="00321C05">
        <w:rPr>
          <w:rFonts w:hint="cs"/>
          <w:b/>
          <w:bCs/>
          <w:sz w:val="28"/>
          <w:szCs w:val="28"/>
          <w:rtl/>
          <w:lang w:bidi="he-IL"/>
        </w:rPr>
        <w:t>ניצחון ישראלי בקנדה</w:t>
      </w:r>
    </w:p>
    <w:p w:rsidR="000C6298" w:rsidRDefault="00321C05" w:rsidP="000C6298">
      <w:pPr>
        <w:jc w:val="right"/>
        <w:rPr>
          <w:sz w:val="24"/>
          <w:szCs w:val="24"/>
          <w:rtl/>
          <w:lang w:bidi="he-IL"/>
        </w:rPr>
      </w:pPr>
      <w:r w:rsidRPr="00B36516">
        <w:rPr>
          <w:rFonts w:hint="cs"/>
          <w:sz w:val="24"/>
          <w:szCs w:val="24"/>
          <w:rtl/>
          <w:lang w:bidi="he-IL"/>
        </w:rPr>
        <w:t>במועדון השחמט אקסצלסיור בטורונטו נערכה תחרות סופשבועית פתוחה בה התמודדו 99 שחקנים, מהם 4 רבי אמנים וחמישה אמנים בינלאומיים, ב-5 סיבובים שווייצריים. התחרות נסתיימה בבכורה משותפת של רב הא</w:t>
      </w:r>
      <w:r w:rsidR="00B36516" w:rsidRPr="00B36516">
        <w:rPr>
          <w:rFonts w:hint="cs"/>
          <w:sz w:val="24"/>
          <w:szCs w:val="24"/>
          <w:rtl/>
          <w:lang w:bidi="he-IL"/>
        </w:rPr>
        <w:t xml:space="preserve">מן הישראלי </w:t>
      </w:r>
      <w:r w:rsidR="00B36516" w:rsidRPr="005B1DDF">
        <w:rPr>
          <w:rFonts w:hint="cs"/>
          <w:b/>
          <w:bCs/>
          <w:sz w:val="24"/>
          <w:szCs w:val="24"/>
          <w:rtl/>
          <w:lang w:bidi="he-IL"/>
        </w:rPr>
        <w:t xml:space="preserve">ויקטור מיכלבסקי </w:t>
      </w:r>
      <w:r w:rsidR="00B36516" w:rsidRPr="00B36516">
        <w:rPr>
          <w:rFonts w:hint="cs"/>
          <w:sz w:val="24"/>
          <w:szCs w:val="24"/>
          <w:rtl/>
          <w:lang w:bidi="he-IL"/>
        </w:rPr>
        <w:t>והאמנים</w:t>
      </w:r>
      <w:r w:rsidRPr="00B36516">
        <w:rPr>
          <w:rFonts w:hint="cs"/>
          <w:sz w:val="24"/>
          <w:szCs w:val="24"/>
          <w:rtl/>
          <w:lang w:bidi="he-IL"/>
        </w:rPr>
        <w:t xml:space="preserve"> הבינלאומי</w:t>
      </w:r>
      <w:r w:rsidR="00B36516" w:rsidRPr="00B36516">
        <w:rPr>
          <w:rFonts w:hint="cs"/>
          <w:sz w:val="24"/>
          <w:szCs w:val="24"/>
          <w:rtl/>
          <w:lang w:bidi="he-IL"/>
        </w:rPr>
        <w:t>ים</w:t>
      </w:r>
      <w:r w:rsidRPr="00B36516">
        <w:rPr>
          <w:rFonts w:hint="cs"/>
          <w:sz w:val="24"/>
          <w:szCs w:val="24"/>
          <w:rtl/>
          <w:lang w:bidi="he-IL"/>
        </w:rPr>
        <w:t xml:space="preserve"> המקומי</w:t>
      </w:r>
      <w:r w:rsidR="00B36516" w:rsidRPr="00B36516">
        <w:rPr>
          <w:rFonts w:hint="cs"/>
          <w:sz w:val="24"/>
          <w:szCs w:val="24"/>
          <w:rtl/>
          <w:lang w:bidi="he-IL"/>
        </w:rPr>
        <w:t>ים</w:t>
      </w:r>
      <w:r w:rsidRPr="00B36516">
        <w:rPr>
          <w:rFonts w:hint="cs"/>
          <w:sz w:val="24"/>
          <w:szCs w:val="24"/>
          <w:rtl/>
          <w:lang w:bidi="he-IL"/>
        </w:rPr>
        <w:t xml:space="preserve"> בורה ספאל </w:t>
      </w:r>
      <w:r w:rsidR="00B36516" w:rsidRPr="00B36516">
        <w:rPr>
          <w:rFonts w:hint="cs"/>
          <w:sz w:val="24"/>
          <w:szCs w:val="24"/>
          <w:rtl/>
          <w:lang w:bidi="he-IL"/>
        </w:rPr>
        <w:lastRenderedPageBreak/>
        <w:t xml:space="preserve">וניקולאי נוריצין </w:t>
      </w:r>
      <w:r w:rsidRPr="00B36516">
        <w:rPr>
          <w:rFonts w:hint="cs"/>
          <w:sz w:val="24"/>
          <w:szCs w:val="24"/>
          <w:rtl/>
          <w:lang w:bidi="he-IL"/>
        </w:rPr>
        <w:t xml:space="preserve">עם 4.5 נקודות כל אחד. </w:t>
      </w:r>
      <w:r w:rsidR="00B36516" w:rsidRPr="00B36516">
        <w:rPr>
          <w:rFonts w:hint="cs"/>
          <w:sz w:val="24"/>
          <w:szCs w:val="24"/>
          <w:rtl/>
          <w:lang w:bidi="he-IL"/>
        </w:rPr>
        <w:t xml:space="preserve">שני שני רבי האמנים הנותרים, הקנדי באטור סמבוייב והמכסיקני לואיס איברה. נאלצו להסתפק ב-3.5 נקודות. מייד לאחר התחרות השתתף ויקטור בתחרות רבי אמנים במקום שעליה נספר בדיווח הבא. </w:t>
      </w:r>
      <w:r w:rsidR="000C6298" w:rsidRPr="00B36516">
        <w:rPr>
          <w:rFonts w:hint="cs"/>
          <w:sz w:val="24"/>
          <w:szCs w:val="24"/>
          <w:rtl/>
          <w:lang w:bidi="he-IL"/>
        </w:rPr>
        <w:t xml:space="preserve">תוצאות מלאות: </w:t>
      </w:r>
    </w:p>
    <w:p w:rsidR="000C6298" w:rsidRPr="00B36516" w:rsidRDefault="00110912" w:rsidP="000C6298">
      <w:pPr>
        <w:jc w:val="right"/>
        <w:rPr>
          <w:sz w:val="24"/>
          <w:szCs w:val="24"/>
          <w:rtl/>
          <w:lang w:bidi="he-IL"/>
        </w:rPr>
      </w:pPr>
      <w:hyperlink r:id="rId14" w:history="1">
        <w:r w:rsidR="000C6298" w:rsidRPr="00AD5B23">
          <w:rPr>
            <w:rStyle w:val="Hyperlink"/>
            <w:sz w:val="24"/>
            <w:szCs w:val="24"/>
            <w:lang w:bidi="he-IL"/>
          </w:rPr>
          <w:t>https://chess-results.com/tnr739290.aspx?lan=1&amp;art=9&amp;fed=CAN&amp;turdet=YES&amp;snr=1</w:t>
        </w:r>
      </w:hyperlink>
      <w:r w:rsidR="000C6298">
        <w:rPr>
          <w:rFonts w:hint="cs"/>
          <w:sz w:val="24"/>
          <w:szCs w:val="24"/>
          <w:rtl/>
          <w:lang w:bidi="he-IL"/>
        </w:rPr>
        <w:t xml:space="preserve"> </w:t>
      </w:r>
    </w:p>
    <w:p w:rsidR="00321C05" w:rsidRPr="00B36516" w:rsidRDefault="00321C05" w:rsidP="00B36516">
      <w:pPr>
        <w:jc w:val="right"/>
        <w:rPr>
          <w:sz w:val="24"/>
          <w:szCs w:val="24"/>
          <w:rtl/>
          <w:lang w:bidi="he-IL"/>
        </w:rPr>
      </w:pPr>
    </w:p>
    <w:p w:rsidR="00321C05" w:rsidRDefault="00910CB9" w:rsidP="00321C05">
      <w:pPr>
        <w:jc w:val="center"/>
        <w:rPr>
          <w:b/>
          <w:bCs/>
          <w:sz w:val="28"/>
          <w:szCs w:val="28"/>
          <w:rtl/>
          <w:lang w:bidi="he-IL"/>
        </w:rPr>
      </w:pPr>
      <w:r w:rsidRPr="00910CB9">
        <w:rPr>
          <w:b/>
          <w:bCs/>
          <w:noProof/>
          <w:sz w:val="28"/>
          <w:szCs w:val="28"/>
          <w:lang w:bidi="he-IL"/>
        </w:rPr>
        <w:drawing>
          <wp:inline distT="0" distB="0" distL="0" distR="0">
            <wp:extent cx="5943600" cy="3962400"/>
            <wp:effectExtent l="0" t="0" r="0" b="0"/>
            <wp:docPr id="8" name="Picture 8" descr="C:\Users\Afek\Pictures\20664663_1893872080851186_8941658246225655547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fek\Pictures\20664663_1893872080851186_8941658246225655547_n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F78" w:rsidRDefault="00910CB9" w:rsidP="00910CB9">
      <w:pPr>
        <w:jc w:val="center"/>
        <w:rPr>
          <w:sz w:val="28"/>
          <w:szCs w:val="28"/>
          <w:rtl/>
          <w:lang w:bidi="he-IL"/>
        </w:rPr>
      </w:pPr>
      <w:r w:rsidRPr="00910CB9">
        <w:rPr>
          <w:rFonts w:hint="cs"/>
          <w:sz w:val="28"/>
          <w:szCs w:val="28"/>
          <w:rtl/>
          <w:lang w:bidi="he-IL"/>
        </w:rPr>
        <w:t xml:space="preserve">ויקטור מיכלבסקי </w:t>
      </w:r>
    </w:p>
    <w:p w:rsidR="007C751D" w:rsidRDefault="007C751D" w:rsidP="00910CB9">
      <w:pPr>
        <w:jc w:val="center"/>
        <w:rPr>
          <w:sz w:val="28"/>
          <w:szCs w:val="28"/>
          <w:rtl/>
          <w:lang w:bidi="he-IL"/>
        </w:rPr>
      </w:pPr>
    </w:p>
    <w:p w:rsidR="007C751D" w:rsidRPr="00910CB9" w:rsidRDefault="007C751D" w:rsidP="00910CB9">
      <w:pPr>
        <w:jc w:val="center"/>
        <w:rPr>
          <w:sz w:val="24"/>
          <w:szCs w:val="24"/>
          <w:rtl/>
          <w:lang w:bidi="he-IL"/>
        </w:rPr>
      </w:pPr>
      <w:r>
        <w:rPr>
          <w:rFonts w:hint="cs"/>
          <w:sz w:val="28"/>
          <w:szCs w:val="28"/>
          <w:rtl/>
          <w:lang w:bidi="he-IL"/>
        </w:rPr>
        <w:t>צילומים: אתרים רשמיים, פייסבוק</w:t>
      </w:r>
    </w:p>
    <w:sectPr w:rsidR="007C751D" w:rsidRPr="00910C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302"/>
    <w:rsid w:val="00001308"/>
    <w:rsid w:val="00063BB1"/>
    <w:rsid w:val="000C6298"/>
    <w:rsid w:val="00105EC3"/>
    <w:rsid w:val="00110912"/>
    <w:rsid w:val="001131E6"/>
    <w:rsid w:val="00130750"/>
    <w:rsid w:val="00145419"/>
    <w:rsid w:val="00197A15"/>
    <w:rsid w:val="001B6735"/>
    <w:rsid w:val="001D6104"/>
    <w:rsid w:val="001E3480"/>
    <w:rsid w:val="001F3494"/>
    <w:rsid w:val="002D0A2C"/>
    <w:rsid w:val="00321C05"/>
    <w:rsid w:val="0033065C"/>
    <w:rsid w:val="00335FC0"/>
    <w:rsid w:val="00342F78"/>
    <w:rsid w:val="00367266"/>
    <w:rsid w:val="00385CE1"/>
    <w:rsid w:val="00400986"/>
    <w:rsid w:val="004274BA"/>
    <w:rsid w:val="0048303A"/>
    <w:rsid w:val="0049493F"/>
    <w:rsid w:val="004D2CD0"/>
    <w:rsid w:val="004D7144"/>
    <w:rsid w:val="004F4329"/>
    <w:rsid w:val="00545A2F"/>
    <w:rsid w:val="005739D3"/>
    <w:rsid w:val="00594FB1"/>
    <w:rsid w:val="005A0EA7"/>
    <w:rsid w:val="005A4C7A"/>
    <w:rsid w:val="005B1DDF"/>
    <w:rsid w:val="005D7BBE"/>
    <w:rsid w:val="0060618A"/>
    <w:rsid w:val="00606E0B"/>
    <w:rsid w:val="00641567"/>
    <w:rsid w:val="0064195E"/>
    <w:rsid w:val="00643A2F"/>
    <w:rsid w:val="006A1652"/>
    <w:rsid w:val="006D5795"/>
    <w:rsid w:val="006E3927"/>
    <w:rsid w:val="00703A21"/>
    <w:rsid w:val="00704FE8"/>
    <w:rsid w:val="00705192"/>
    <w:rsid w:val="00731B5A"/>
    <w:rsid w:val="00791475"/>
    <w:rsid w:val="007C751D"/>
    <w:rsid w:val="007D7279"/>
    <w:rsid w:val="00861EB1"/>
    <w:rsid w:val="008B7898"/>
    <w:rsid w:val="008C25C5"/>
    <w:rsid w:val="008F63FB"/>
    <w:rsid w:val="00904F69"/>
    <w:rsid w:val="00910CB9"/>
    <w:rsid w:val="00922807"/>
    <w:rsid w:val="00936D3C"/>
    <w:rsid w:val="00965050"/>
    <w:rsid w:val="00A111E0"/>
    <w:rsid w:val="00A27B5F"/>
    <w:rsid w:val="00A91EEE"/>
    <w:rsid w:val="00A95E4E"/>
    <w:rsid w:val="00AD0322"/>
    <w:rsid w:val="00AD0E4A"/>
    <w:rsid w:val="00B36516"/>
    <w:rsid w:val="00B64C92"/>
    <w:rsid w:val="00C2569B"/>
    <w:rsid w:val="00C5026B"/>
    <w:rsid w:val="00C736FA"/>
    <w:rsid w:val="00CA1F23"/>
    <w:rsid w:val="00D70F60"/>
    <w:rsid w:val="00D75E07"/>
    <w:rsid w:val="00D83D81"/>
    <w:rsid w:val="00E41302"/>
    <w:rsid w:val="00E4446E"/>
    <w:rsid w:val="00E76613"/>
    <w:rsid w:val="00EE7AD3"/>
    <w:rsid w:val="00F2441B"/>
    <w:rsid w:val="00F44A45"/>
    <w:rsid w:val="00F47E5A"/>
    <w:rsid w:val="00F824CF"/>
    <w:rsid w:val="00FC6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4FBF1"/>
  <w15:chartTrackingRefBased/>
  <w15:docId w15:val="{412E0DCD-23FD-4B17-993F-D29AF9E02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C62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87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10" Type="http://schemas.openxmlformats.org/officeDocument/2006/relationships/hyperlink" Target="http://chess-results.com/tnr712575.aspx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chess-results.com/tnr739290.aspx?lan=1&amp;art=9&amp;fed=CAN&amp;turdet=YES&amp;snr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9</Pages>
  <Words>1014</Words>
  <Characters>5785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Afek</dc:creator>
  <cp:keywords/>
  <dc:description/>
  <cp:lastModifiedBy>Afek</cp:lastModifiedBy>
  <cp:revision>49</cp:revision>
  <dcterms:created xsi:type="dcterms:W3CDTF">2023-03-15T13:10:00Z</dcterms:created>
  <dcterms:modified xsi:type="dcterms:W3CDTF">2023-03-18T20:58:00Z</dcterms:modified>
</cp:coreProperties>
</file>